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232C2F">
        <w:rPr>
          <w:rFonts w:ascii="Times New Roman" w:eastAsia="Calibri" w:hAnsi="Times New Roman" w:cs="Times New Roman"/>
          <w:lang w:val="sr-Cyrl-CS"/>
        </w:rPr>
        <w:t>РЕПУБЛИКА СРБИЈА</w:t>
      </w: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i/>
          <w:lang w:val="sr-Cyrl-CS"/>
        </w:rPr>
      </w:pPr>
      <w:r w:rsidRPr="00232C2F">
        <w:rPr>
          <w:rFonts w:ascii="Times New Roman" w:eastAsia="Calibri" w:hAnsi="Times New Roman" w:cs="Times New Roman"/>
          <w:i/>
          <w:lang w:val="sr-Cyrl-CS"/>
        </w:rPr>
        <w:t>Г р а д  Б е о г р а д</w:t>
      </w:r>
    </w:p>
    <w:p w:rsidR="00AE3C7A" w:rsidRPr="00232C2F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232C2F">
        <w:rPr>
          <w:rFonts w:ascii="Times New Roman" w:eastAsia="Calibri" w:hAnsi="Times New Roman" w:cs="Times New Roman"/>
          <w:lang w:val="sr-Cyrl-CS"/>
        </w:rPr>
        <w:t>Градска општина Младеновац</w:t>
      </w:r>
    </w:p>
    <w:p w:rsidR="00AE3C7A" w:rsidRPr="00CD5700" w:rsidRDefault="00AE3C7A" w:rsidP="00AE3C7A">
      <w:pPr>
        <w:pStyle w:val="NoSpacing"/>
        <w:rPr>
          <w:rFonts w:ascii="Times New Roman" w:eastAsia="Calibri" w:hAnsi="Times New Roman" w:cs="Times New Roman"/>
          <w:lang w:val="sr-Cyrl-CS"/>
        </w:rPr>
      </w:pPr>
      <w:r w:rsidRPr="00CD5700">
        <w:rPr>
          <w:rFonts w:ascii="Times New Roman" w:eastAsia="Calibri" w:hAnsi="Times New Roman" w:cs="Times New Roman"/>
          <w:lang w:val="sr-Cyrl-CS"/>
        </w:rPr>
        <w:t xml:space="preserve">Комисија за </w:t>
      </w:r>
      <w:r>
        <w:rPr>
          <w:rFonts w:ascii="Times New Roman" w:eastAsia="Calibri" w:hAnsi="Times New Roman" w:cs="Times New Roman"/>
          <w:lang w:val="sr-Cyrl-CS"/>
        </w:rPr>
        <w:t xml:space="preserve">спровођење поступка </w:t>
      </w:r>
      <w:r w:rsidRPr="00CD5700">
        <w:rPr>
          <w:rFonts w:ascii="Times New Roman" w:eastAsia="Calibri" w:hAnsi="Times New Roman" w:cs="Times New Roman"/>
          <w:lang w:val="sr-Cyrl-CS"/>
        </w:rPr>
        <w:t>јавне набавке</w:t>
      </w:r>
    </w:p>
    <w:p w:rsidR="00AE3C7A" w:rsidRPr="00CC5A45" w:rsidRDefault="00AE3C7A" w:rsidP="00AE3C7A">
      <w:pPr>
        <w:pStyle w:val="NoSpacing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sr-Cyrl-CS"/>
        </w:rPr>
        <w:t xml:space="preserve">Број: </w:t>
      </w:r>
      <w:r w:rsidRPr="00EC175D">
        <w:rPr>
          <w:rFonts w:ascii="Times New Roman" w:eastAsia="Calibri" w:hAnsi="Times New Roman" w:cs="Times New Roman"/>
          <w:lang w:val="sr-Cyrl-CS"/>
        </w:rPr>
        <w:t>03.</w:t>
      </w:r>
      <w:r>
        <w:rPr>
          <w:rFonts w:ascii="Times New Roman" w:eastAsia="Calibri" w:hAnsi="Times New Roman" w:cs="Times New Roman"/>
        </w:rPr>
        <w:t>10</w:t>
      </w:r>
      <w:r w:rsidRPr="00EC175D">
        <w:rPr>
          <w:rFonts w:ascii="Times New Roman" w:eastAsia="Calibri" w:hAnsi="Times New Roman" w:cs="Times New Roman"/>
          <w:lang w:val="sr-Cyrl-CS"/>
        </w:rPr>
        <w:t>.404-</w:t>
      </w:r>
      <w:r>
        <w:rPr>
          <w:rFonts w:ascii="Times New Roman" w:eastAsia="Calibri" w:hAnsi="Times New Roman" w:cs="Times New Roman"/>
        </w:rPr>
        <w:t>37</w:t>
      </w:r>
      <w:r>
        <w:rPr>
          <w:rFonts w:ascii="Times New Roman" w:eastAsia="Calibri" w:hAnsi="Times New Roman" w:cs="Times New Roman"/>
          <w:lang w:val="sr-Cyrl-CS"/>
        </w:rPr>
        <w:t>/20</w:t>
      </w:r>
      <w:r>
        <w:rPr>
          <w:rFonts w:ascii="Times New Roman" w:eastAsia="Calibri" w:hAnsi="Times New Roman" w:cs="Times New Roman"/>
        </w:rPr>
        <w:t>20</w:t>
      </w:r>
    </w:p>
    <w:p w:rsidR="00AE3C7A" w:rsidRDefault="00AE3C7A" w:rsidP="00AE3C7A">
      <w:pPr>
        <w:pStyle w:val="NoSpacing"/>
        <w:rPr>
          <w:rFonts w:ascii="Times New Roman" w:eastAsia="Calibri" w:hAnsi="Times New Roman" w:cs="Times New Roman"/>
        </w:rPr>
      </w:pPr>
      <w:r w:rsidRPr="00232C2F">
        <w:rPr>
          <w:rFonts w:ascii="Times New Roman" w:eastAsia="Calibri" w:hAnsi="Times New Roman" w:cs="Times New Roman"/>
          <w:lang w:val="sr-Cyrl-CS"/>
        </w:rPr>
        <w:t xml:space="preserve">Дана: </w:t>
      </w:r>
      <w:r w:rsidR="00F518D0">
        <w:rPr>
          <w:rFonts w:ascii="Times New Roman" w:eastAsia="Calibri" w:hAnsi="Times New Roman" w:cs="Times New Roman"/>
        </w:rPr>
        <w:t>2</w:t>
      </w:r>
      <w:r w:rsidR="004E23D2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.6.2020.</w:t>
      </w:r>
      <w:r w:rsidRPr="00232C2F">
        <w:rPr>
          <w:rFonts w:ascii="Times New Roman" w:eastAsia="Calibri" w:hAnsi="Times New Roman" w:cs="Times New Roman"/>
          <w:lang w:val="sr-Latn-CS"/>
        </w:rPr>
        <w:t xml:space="preserve"> </w:t>
      </w:r>
      <w:r w:rsidRPr="00232C2F">
        <w:rPr>
          <w:rFonts w:ascii="Times New Roman" w:eastAsia="Calibri" w:hAnsi="Times New Roman" w:cs="Times New Roman"/>
          <w:lang w:val="sr-Cyrl-CS"/>
        </w:rPr>
        <w:t>године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5332E1" w:rsidRPr="003B6267" w:rsidRDefault="005332E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63. став 3. и члана 54. став </w:t>
      </w:r>
      <w:r w:rsidR="00AE3C7A">
        <w:rPr>
          <w:rFonts w:ascii="Times New Roman" w:hAnsi="Times New Roman" w:cs="Times New Roman"/>
          <w:lang w:val="sr-Cyrl-CS"/>
        </w:rPr>
        <w:t>12</w:t>
      </w:r>
      <w:r>
        <w:rPr>
          <w:rFonts w:ascii="Times New Roman" w:hAnsi="Times New Roman" w:cs="Times New Roman"/>
          <w:lang w:val="sr-Cyrl-CS"/>
        </w:rPr>
        <w:t xml:space="preserve">. тачка 1. Закона о јавним набавкама ("Сл. гласник РС", бр. 124/2012, 14/2015 и 68/2015), Комисија за спровођење поступка јавне набавке образована Решењем председника градске општине Младеновац бр. </w:t>
      </w:r>
      <w:r w:rsidR="00AE3C7A">
        <w:rPr>
          <w:rFonts w:ascii="Times New Roman" w:eastAsia="Calibri" w:hAnsi="Times New Roman" w:cs="Times New Roman"/>
          <w:lang w:val="sr-Cyrl-CS"/>
        </w:rPr>
        <w:t>03.</w:t>
      </w:r>
      <w:r w:rsidR="00AE3C7A">
        <w:rPr>
          <w:rFonts w:ascii="Times New Roman" w:eastAsia="Calibri" w:hAnsi="Times New Roman" w:cs="Times New Roman"/>
        </w:rPr>
        <w:t>10</w:t>
      </w:r>
      <w:r w:rsidR="00AE3C7A">
        <w:rPr>
          <w:rFonts w:ascii="Times New Roman" w:eastAsia="Calibri" w:hAnsi="Times New Roman" w:cs="Times New Roman"/>
          <w:lang w:val="sr-Cyrl-CS"/>
        </w:rPr>
        <w:t>.404-</w:t>
      </w:r>
      <w:r w:rsidR="00AE3C7A">
        <w:rPr>
          <w:rFonts w:ascii="Times New Roman" w:eastAsia="Calibri" w:hAnsi="Times New Roman" w:cs="Times New Roman"/>
        </w:rPr>
        <w:t>37</w:t>
      </w:r>
      <w:r w:rsidR="00AE3C7A">
        <w:rPr>
          <w:rFonts w:ascii="Times New Roman" w:eastAsia="Calibri" w:hAnsi="Times New Roman" w:cs="Times New Roman"/>
          <w:lang w:val="sr-Cyrl-CS"/>
        </w:rPr>
        <w:t>/20</w:t>
      </w:r>
      <w:r w:rsidR="00AE3C7A">
        <w:rPr>
          <w:rFonts w:ascii="Times New Roman" w:eastAsia="Calibri" w:hAnsi="Times New Roman" w:cs="Times New Roman"/>
        </w:rPr>
        <w:t>20</w:t>
      </w:r>
      <w:r w:rsidR="00AE3C7A">
        <w:rPr>
          <w:rFonts w:ascii="Times New Roman" w:eastAsia="Calibri" w:hAnsi="Times New Roman" w:cs="Times New Roman"/>
          <w:lang w:val="sr-Cyrl-CS"/>
        </w:rPr>
        <w:t xml:space="preserve"> од </w:t>
      </w:r>
      <w:r w:rsidR="00AE3C7A">
        <w:rPr>
          <w:rFonts w:ascii="Times New Roman" w:eastAsia="Calibri" w:hAnsi="Times New Roman" w:cs="Times New Roman"/>
        </w:rPr>
        <w:t>28.5.2020</w:t>
      </w:r>
      <w:r w:rsidR="00AE3C7A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године, даје следеће: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636A9" w:rsidRDefault="00B636A9" w:rsidP="0006557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065571" w:rsidRDefault="00065571" w:rsidP="00065571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ПОЈАШЊЕЊЕ КОНКУРСНЕ ДОКУМЕНТАЦИЈЕ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B636A9" w:rsidRPr="003B6267" w:rsidRDefault="00B636A9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</w:t>
      </w:r>
      <w:r w:rsidR="00AE3C7A">
        <w:rPr>
          <w:rFonts w:ascii="Times New Roman" w:hAnsi="Times New Roman" w:cs="Times New Roman"/>
        </w:rPr>
        <w:t xml:space="preserve"> отвореном</w:t>
      </w:r>
      <w:r>
        <w:rPr>
          <w:rFonts w:ascii="Times New Roman" w:hAnsi="Times New Roman" w:cs="Times New Roman"/>
        </w:rPr>
        <w:t xml:space="preserve"> поступку јавне набавке </w:t>
      </w:r>
      <w:r w:rsidR="00AE3C7A" w:rsidRPr="005D179D">
        <w:rPr>
          <w:rFonts w:ascii="Times New Roman" w:eastAsia="Calibri" w:hAnsi="Times New Roman" w:cs="Times New Roman"/>
          <w:lang w:val="sr-Cyrl-CS"/>
        </w:rPr>
        <w:t xml:space="preserve">извођења радова </w:t>
      </w:r>
      <w:r w:rsidR="00AE3C7A" w:rsidRPr="00A31391">
        <w:rPr>
          <w:rFonts w:ascii="Times New Roman" w:eastAsia="Calibri" w:hAnsi="Times New Roman" w:cs="Times New Roman"/>
          <w:lang w:val="sr-Cyrl-CS"/>
        </w:rPr>
        <w:t xml:space="preserve">на </w:t>
      </w:r>
      <w:r w:rsidR="00AE3C7A" w:rsidRPr="00A31391">
        <w:rPr>
          <w:rFonts w:ascii="Times New Roman" w:eastAsia="Calibri" w:hAnsi="Times New Roman" w:cs="Times New Roman"/>
        </w:rPr>
        <w:t>реконструкцији објекта МЗ Јагњило - I фаза</w:t>
      </w:r>
      <w:r>
        <w:rPr>
          <w:rFonts w:ascii="Times New Roman" w:hAnsi="Times New Roman" w:cs="Times New Roman"/>
        </w:rPr>
        <w:t xml:space="preserve">, </w:t>
      </w:r>
      <w:r w:rsidR="00AE3C7A">
        <w:rPr>
          <w:rFonts w:ascii="Times New Roman" w:hAnsi="Times New Roman" w:cs="Times New Roman"/>
        </w:rPr>
        <w:t>ОП-ЈН</w:t>
      </w:r>
      <w:r>
        <w:rPr>
          <w:rFonts w:ascii="Times New Roman" w:hAnsi="Times New Roman" w:cs="Times New Roman"/>
        </w:rPr>
        <w:t xml:space="preserve"> бр. </w:t>
      </w:r>
      <w:r w:rsidR="00AE3C7A">
        <w:rPr>
          <w:rFonts w:ascii="Times New Roman" w:hAnsi="Times New Roman" w:cs="Times New Roman"/>
        </w:rPr>
        <w:t>3.9</w:t>
      </w:r>
      <w:r>
        <w:rPr>
          <w:rFonts w:ascii="Times New Roman" w:hAnsi="Times New Roman" w:cs="Times New Roman"/>
        </w:rPr>
        <w:t>/2020, а поводом Захтева за појашњење конкурсне документације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заинтересованог понуђача</w:t>
      </w:r>
      <w:r>
        <w:rPr>
          <w:rFonts w:ascii="Times New Roman" w:hAnsi="Times New Roman" w:cs="Times New Roman"/>
          <w:lang w:val="sr-Cyrl-CS"/>
        </w:rPr>
        <w:t xml:space="preserve"> од </w:t>
      </w:r>
      <w:r w:rsidR="00F518D0">
        <w:rPr>
          <w:rFonts w:ascii="Times New Roman" w:hAnsi="Times New Roman" w:cs="Times New Roman"/>
        </w:rPr>
        <w:t>2</w:t>
      </w:r>
      <w:r w:rsidR="004E23D2">
        <w:rPr>
          <w:rFonts w:ascii="Times New Roman" w:hAnsi="Times New Roman" w:cs="Times New Roman"/>
        </w:rPr>
        <w:t>3</w:t>
      </w:r>
      <w:r w:rsidR="00AE3C7A">
        <w:rPr>
          <w:rFonts w:ascii="Times New Roman" w:hAnsi="Times New Roman" w:cs="Times New Roman"/>
        </w:rPr>
        <w:t>.</w:t>
      </w:r>
      <w:r w:rsidR="001A2B1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  <w:lang w:val="sr-Cyrl-CS"/>
        </w:rPr>
        <w:t>. године, К</w:t>
      </w:r>
      <w:r>
        <w:rPr>
          <w:rFonts w:ascii="Times New Roman" w:hAnsi="Times New Roman" w:cs="Times New Roman"/>
        </w:rPr>
        <w:t>омисија даје следеће појашњење</w:t>
      </w:r>
      <w:r w:rsidR="00AE3C7A">
        <w:rPr>
          <w:rFonts w:ascii="Times New Roman" w:hAnsi="Times New Roman" w:cs="Times New Roman"/>
        </w:rPr>
        <w:t xml:space="preserve"> конкурсне документације</w:t>
      </w:r>
      <w:r>
        <w:rPr>
          <w:rFonts w:ascii="Times New Roman" w:hAnsi="Times New Roman" w:cs="Times New Roman"/>
        </w:rPr>
        <w:t>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065571" w:rsidRPr="007F6551" w:rsidRDefault="00AE3C7A" w:rsidP="00065571">
      <w:pPr>
        <w:pStyle w:val="NoSpacing"/>
        <w:rPr>
          <w:rFonts w:ascii="Times New Roman" w:hAnsi="Times New Roman" w:cs="Times New Roman"/>
          <w:b/>
        </w:rPr>
      </w:pPr>
      <w:r w:rsidRPr="007F6551">
        <w:rPr>
          <w:rFonts w:ascii="Times New Roman" w:hAnsi="Times New Roman" w:cs="Times New Roman"/>
          <w:b/>
        </w:rPr>
        <w:tab/>
        <w:t>Питањ</w:t>
      </w:r>
      <w:r w:rsidR="00DA54BF" w:rsidRPr="007F6551">
        <w:rPr>
          <w:rFonts w:ascii="Times New Roman" w:hAnsi="Times New Roman" w:cs="Times New Roman"/>
          <w:b/>
        </w:rPr>
        <w:t>е</w:t>
      </w:r>
      <w:r w:rsidR="00065571" w:rsidRPr="007F6551">
        <w:rPr>
          <w:rFonts w:ascii="Times New Roman" w:hAnsi="Times New Roman" w:cs="Times New Roman"/>
          <w:b/>
        </w:rPr>
        <w:t xml:space="preserve"> заинтересованог понуђача:</w:t>
      </w:r>
    </w:p>
    <w:p w:rsidR="00065571" w:rsidRDefault="00065571" w:rsidP="00065571">
      <w:pPr>
        <w:pStyle w:val="NoSpacing"/>
        <w:jc w:val="both"/>
        <w:rPr>
          <w:rFonts w:ascii="Times New Roman" w:hAnsi="Times New Roman" w:cs="Times New Roman"/>
        </w:rPr>
      </w:pPr>
    </w:p>
    <w:p w:rsidR="004E23D2" w:rsidRDefault="00065571" w:rsidP="00F51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518D0">
        <w:rPr>
          <w:rFonts w:ascii="Times New Roman" w:hAnsi="Times New Roman" w:cs="Times New Roman"/>
        </w:rPr>
        <w:t>"</w:t>
      </w:r>
      <w:r w:rsidR="004E23D2">
        <w:rPr>
          <w:rFonts w:ascii="Times New Roman" w:hAnsi="Times New Roman" w:cs="Times New Roman"/>
        </w:rPr>
        <w:t>Као додатни услов на страни 7 конкурсне документације пише:</w:t>
      </w:r>
    </w:p>
    <w:p w:rsidR="004E23D2" w:rsidRDefault="004E23D2" w:rsidP="004E23D2">
      <w:pPr>
        <w:pStyle w:val="NoSpacing"/>
        <w:ind w:firstLine="720"/>
        <w:jc w:val="both"/>
        <w:rPr>
          <w:rFonts w:ascii="Times New Roman" w:hAnsi="Times New Roman" w:cs="Times New Roman"/>
          <w:kern w:val="2"/>
          <w:lang w:val="sr-Cyrl-CS" w:eastAsia="ar-SA"/>
        </w:rPr>
      </w:pPr>
      <w:r w:rsidRPr="007F6551">
        <w:rPr>
          <w:rFonts w:ascii="Times New Roman" w:hAnsi="Times New Roman" w:cs="Times New Roman"/>
          <w:bCs/>
          <w:kern w:val="2"/>
          <w:lang w:eastAsia="ar-SA"/>
        </w:rPr>
        <w:t xml:space="preserve">1) </w:t>
      </w:r>
      <w:r w:rsidRPr="007F6551">
        <w:rPr>
          <w:rFonts w:ascii="Times New Roman" w:hAnsi="Times New Roman" w:cs="Times New Roman"/>
          <w:bCs/>
          <w:kern w:val="2"/>
          <w:u w:val="single"/>
          <w:lang w:eastAsia="ar-SA"/>
        </w:rPr>
        <w:t>У погледу финансијског капацитета</w:t>
      </w:r>
      <w:r w:rsidRPr="007F6551">
        <w:rPr>
          <w:rFonts w:ascii="Times New Roman" w:hAnsi="Times New Roman" w:cs="Times New Roman"/>
          <w:bCs/>
          <w:kern w:val="2"/>
          <w:lang w:eastAsia="ar-SA"/>
        </w:rPr>
        <w:t>: сматра се да понуђач располаже неопходним</w:t>
      </w:r>
      <w:r w:rsidRPr="007D4D07">
        <w:rPr>
          <w:rFonts w:ascii="Times New Roman" w:hAnsi="Times New Roman" w:cs="Times New Roman"/>
          <w:bCs/>
          <w:kern w:val="2"/>
          <w:lang w:eastAsia="ar-SA"/>
        </w:rPr>
        <w:t xml:space="preserve"> финансијским капацитетом уколико </w:t>
      </w:r>
      <w:r w:rsidRPr="007D4D07">
        <w:rPr>
          <w:rFonts w:ascii="Times New Roman" w:hAnsi="Times New Roman" w:cs="Times New Roman"/>
          <w:kern w:val="2"/>
          <w:lang w:val="sr-Cyrl-CS" w:eastAsia="ar-SA"/>
        </w:rPr>
        <w:t xml:space="preserve">у последњих 12 месеци није био у блокади, од дана објављивања позива за подношење понуда. </w:t>
      </w:r>
    </w:p>
    <w:p w:rsidR="004E23D2" w:rsidRPr="007F6551" w:rsidRDefault="004E23D2" w:rsidP="004E23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</w:pPr>
      <w:r w:rsidRPr="007F6551">
        <w:rPr>
          <w:rFonts w:ascii="Times New Roman" w:eastAsia="Arial Unicode MS" w:hAnsi="Times New Roman" w:cs="Times New Roman"/>
          <w:bCs/>
          <w:color w:val="000000"/>
          <w:kern w:val="2"/>
          <w:lang w:eastAsia="ar-SA"/>
        </w:rPr>
        <w:tab/>
        <w:t>Доказ:</w:t>
      </w:r>
    </w:p>
    <w:p w:rsidR="004E23D2" w:rsidRPr="0079327F" w:rsidRDefault="004E23D2" w:rsidP="004E23D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lang w:eastAsia="ar-SA"/>
        </w:rPr>
      </w:pPr>
      <w:r w:rsidRPr="007D4D07">
        <w:rPr>
          <w:rFonts w:ascii="Times New Roman" w:eastAsia="Arial Unicode MS" w:hAnsi="Times New Roman" w:cs="Times New Roman"/>
          <w:b/>
          <w:bCs/>
          <w:color w:val="000000"/>
          <w:kern w:val="2"/>
          <w:lang w:eastAsia="ar-SA"/>
        </w:rPr>
        <w:tab/>
        <w:t xml:space="preserve">- </w:t>
      </w:r>
      <w:r w:rsidRPr="007D4D07"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Потврда НБС о броју дана неликвидности</w:t>
      </w:r>
      <w:r w:rsidRPr="007D4D07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(</w:t>
      </w:r>
      <w:r w:rsidRPr="007D4D07">
        <w:rPr>
          <w:rFonts w:ascii="Times New Roman" w:eastAsia="Times New Roman" w:hAnsi="Times New Roman" w:cs="Times New Roman"/>
          <w:kern w:val="2"/>
          <w:lang w:val="sr-Cyrl-CS" w:eastAsia="ar-SA"/>
        </w:rPr>
        <w:t>овај услов испуњава понуђач који наступа самостално, сви учесници у заједничкој понуди и подизвођачи</w:t>
      </w:r>
      <w:r w:rsidRPr="007D4D07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>).</w:t>
      </w:r>
      <w:r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Потврда мора бити издата након објављивања позива за подношење понуда.</w:t>
      </w:r>
    </w:p>
    <w:p w:rsidR="004E23D2" w:rsidRDefault="004E23D2" w:rsidP="004E23D2">
      <w:pPr>
        <w:pStyle w:val="NoSpacing"/>
        <w:jc w:val="both"/>
        <w:rPr>
          <w:rFonts w:ascii="Times New Roman" w:hAnsi="Times New Roman" w:cs="Times New Roman"/>
        </w:rPr>
      </w:pPr>
    </w:p>
    <w:p w:rsidR="00065571" w:rsidRPr="00F518D0" w:rsidRDefault="004E23D2" w:rsidP="00F51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 ли се период од последњих 12 месеци од дана објављивања позива за подношење понуда односи на период 01.06.2019. год. до 01.06.2020. год. с обзиром да је позив за подношење понуда објављен 01.06.2020.?</w:t>
      </w:r>
      <w:r w:rsidR="00F518D0">
        <w:rPr>
          <w:rFonts w:ascii="Times New Roman" w:hAnsi="Times New Roman" w:cs="Times New Roman"/>
        </w:rPr>
        <w:t>"</w:t>
      </w:r>
    </w:p>
    <w:p w:rsidR="00AE3C7A" w:rsidRPr="00AE3C7A" w:rsidRDefault="00AE3C7A" w:rsidP="00065571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065571" w:rsidRPr="007F6551" w:rsidRDefault="009D2B5B" w:rsidP="007F6551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7F6551">
        <w:rPr>
          <w:rFonts w:ascii="Times New Roman" w:hAnsi="Times New Roman" w:cs="Times New Roman"/>
          <w:b/>
        </w:rPr>
        <w:t>Одговор</w:t>
      </w:r>
      <w:r w:rsidR="00065571" w:rsidRPr="007F6551">
        <w:rPr>
          <w:rFonts w:ascii="Times New Roman" w:hAnsi="Times New Roman" w:cs="Times New Roman"/>
          <w:b/>
        </w:rPr>
        <w:t>:</w:t>
      </w:r>
      <w:r w:rsidR="007F6551" w:rsidRPr="007F6551">
        <w:rPr>
          <w:rFonts w:ascii="Times New Roman" w:hAnsi="Times New Roman" w:cs="Times New Roman"/>
        </w:rPr>
        <w:t xml:space="preserve"> Последњих 12 месеци од дана објављивања позива за подношење понуда односи </w:t>
      </w:r>
      <w:r w:rsidR="007F6551">
        <w:rPr>
          <w:rFonts w:ascii="Times New Roman" w:hAnsi="Times New Roman" w:cs="Times New Roman"/>
        </w:rPr>
        <w:t xml:space="preserve">се </w:t>
      </w:r>
      <w:r w:rsidR="007F6551" w:rsidRPr="007F6551">
        <w:rPr>
          <w:rFonts w:ascii="Times New Roman" w:hAnsi="Times New Roman" w:cs="Times New Roman"/>
        </w:rPr>
        <w:t>на период</w:t>
      </w:r>
      <w:r w:rsidR="007F6551">
        <w:rPr>
          <w:rFonts w:ascii="Times New Roman" w:hAnsi="Times New Roman" w:cs="Times New Roman"/>
        </w:rPr>
        <w:t xml:space="preserve"> од</w:t>
      </w:r>
      <w:r w:rsidR="007F6551" w:rsidRPr="007F6551">
        <w:rPr>
          <w:rFonts w:ascii="Times New Roman" w:hAnsi="Times New Roman" w:cs="Times New Roman"/>
        </w:rPr>
        <w:t xml:space="preserve"> 01.06.2019. </w:t>
      </w:r>
      <w:r w:rsidR="007F6551">
        <w:rPr>
          <w:rFonts w:ascii="Times New Roman" w:hAnsi="Times New Roman" w:cs="Times New Roman"/>
        </w:rPr>
        <w:t>године</w:t>
      </w:r>
      <w:r w:rsidR="007F6551" w:rsidRPr="007F6551">
        <w:rPr>
          <w:rFonts w:ascii="Times New Roman" w:hAnsi="Times New Roman" w:cs="Times New Roman"/>
        </w:rPr>
        <w:t xml:space="preserve"> до </w:t>
      </w:r>
      <w:r w:rsidR="007F6551">
        <w:rPr>
          <w:rFonts w:ascii="Times New Roman" w:hAnsi="Times New Roman" w:cs="Times New Roman"/>
        </w:rPr>
        <w:t>31</w:t>
      </w:r>
      <w:r w:rsidR="007F6551" w:rsidRPr="007F6551">
        <w:rPr>
          <w:rFonts w:ascii="Times New Roman" w:hAnsi="Times New Roman" w:cs="Times New Roman"/>
        </w:rPr>
        <w:t>.0</w:t>
      </w:r>
      <w:r w:rsidR="007F6551">
        <w:rPr>
          <w:rFonts w:ascii="Times New Roman" w:hAnsi="Times New Roman" w:cs="Times New Roman"/>
        </w:rPr>
        <w:t>5</w:t>
      </w:r>
      <w:r w:rsidR="007F6551" w:rsidRPr="007F6551">
        <w:rPr>
          <w:rFonts w:ascii="Times New Roman" w:hAnsi="Times New Roman" w:cs="Times New Roman"/>
        </w:rPr>
        <w:t>.2020. год</w:t>
      </w:r>
      <w:r w:rsidR="007F6551">
        <w:rPr>
          <w:rFonts w:ascii="Times New Roman" w:hAnsi="Times New Roman" w:cs="Times New Roman"/>
        </w:rPr>
        <w:t>ине</w:t>
      </w:r>
      <w:r w:rsidR="007F6551" w:rsidRPr="007F6551">
        <w:rPr>
          <w:rFonts w:ascii="Times New Roman" w:hAnsi="Times New Roman" w:cs="Times New Roman"/>
        </w:rPr>
        <w:t>.</w:t>
      </w:r>
    </w:p>
    <w:p w:rsidR="009D2B5B" w:rsidRPr="007F6551" w:rsidRDefault="009D2B5B" w:rsidP="007F6551">
      <w:pPr>
        <w:pStyle w:val="NoSpacing"/>
        <w:jc w:val="both"/>
        <w:rPr>
          <w:rFonts w:ascii="Times New Roman" w:hAnsi="Times New Roman" w:cs="Times New Roman"/>
        </w:rPr>
      </w:pPr>
    </w:p>
    <w:sectPr w:rsidR="009D2B5B" w:rsidRPr="007F6551" w:rsidSect="00446929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0EEA"/>
    <w:multiLevelType w:val="hybridMultilevel"/>
    <w:tmpl w:val="8664519C"/>
    <w:lvl w:ilvl="0" w:tplc="781C5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569B"/>
    <w:multiLevelType w:val="hybridMultilevel"/>
    <w:tmpl w:val="C63809D6"/>
    <w:lvl w:ilvl="0" w:tplc="BF0E0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978C6"/>
    <w:multiLevelType w:val="hybridMultilevel"/>
    <w:tmpl w:val="8C680E1C"/>
    <w:lvl w:ilvl="0" w:tplc="BFDC1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E046E"/>
    <w:multiLevelType w:val="hybridMultilevel"/>
    <w:tmpl w:val="BD12E3A0"/>
    <w:lvl w:ilvl="0" w:tplc="0248BC3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8344C3"/>
    <w:multiLevelType w:val="hybridMultilevel"/>
    <w:tmpl w:val="063C778C"/>
    <w:lvl w:ilvl="0" w:tplc="8D509A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8060CA"/>
    <w:multiLevelType w:val="hybridMultilevel"/>
    <w:tmpl w:val="C30C2AC0"/>
    <w:lvl w:ilvl="0" w:tplc="C748A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7A10A7"/>
    <w:multiLevelType w:val="hybridMultilevel"/>
    <w:tmpl w:val="D958A628"/>
    <w:lvl w:ilvl="0" w:tplc="881AF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D341AA"/>
    <w:multiLevelType w:val="hybridMultilevel"/>
    <w:tmpl w:val="C2DAB558"/>
    <w:lvl w:ilvl="0" w:tplc="1A00F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5AB4"/>
    <w:rsid w:val="00001AD8"/>
    <w:rsid w:val="0000581F"/>
    <w:rsid w:val="0001789E"/>
    <w:rsid w:val="000224AD"/>
    <w:rsid w:val="00024997"/>
    <w:rsid w:val="00040712"/>
    <w:rsid w:val="000450CE"/>
    <w:rsid w:val="0005675C"/>
    <w:rsid w:val="00065571"/>
    <w:rsid w:val="00084F30"/>
    <w:rsid w:val="000B33AC"/>
    <w:rsid w:val="000D14E2"/>
    <w:rsid w:val="000D55BC"/>
    <w:rsid w:val="000D57E9"/>
    <w:rsid w:val="00115670"/>
    <w:rsid w:val="00134F62"/>
    <w:rsid w:val="0015636E"/>
    <w:rsid w:val="00156A81"/>
    <w:rsid w:val="00194BDE"/>
    <w:rsid w:val="001A2B16"/>
    <w:rsid w:val="001C5CE6"/>
    <w:rsid w:val="001F591E"/>
    <w:rsid w:val="00200D8E"/>
    <w:rsid w:val="00270D18"/>
    <w:rsid w:val="0027461B"/>
    <w:rsid w:val="002806B7"/>
    <w:rsid w:val="00290F3A"/>
    <w:rsid w:val="002F086E"/>
    <w:rsid w:val="002F6E4A"/>
    <w:rsid w:val="00314C5D"/>
    <w:rsid w:val="00360DBC"/>
    <w:rsid w:val="003B6267"/>
    <w:rsid w:val="003D1C47"/>
    <w:rsid w:val="003E78FB"/>
    <w:rsid w:val="0040201B"/>
    <w:rsid w:val="00424916"/>
    <w:rsid w:val="00444832"/>
    <w:rsid w:val="0044604B"/>
    <w:rsid w:val="00446929"/>
    <w:rsid w:val="0045721E"/>
    <w:rsid w:val="00484581"/>
    <w:rsid w:val="004B271D"/>
    <w:rsid w:val="004D5448"/>
    <w:rsid w:val="004E0E65"/>
    <w:rsid w:val="004E23D2"/>
    <w:rsid w:val="00530F3C"/>
    <w:rsid w:val="005332E1"/>
    <w:rsid w:val="00543354"/>
    <w:rsid w:val="00545458"/>
    <w:rsid w:val="00561046"/>
    <w:rsid w:val="005920BC"/>
    <w:rsid w:val="005952AC"/>
    <w:rsid w:val="005A0CFA"/>
    <w:rsid w:val="00600208"/>
    <w:rsid w:val="0060414A"/>
    <w:rsid w:val="0061039E"/>
    <w:rsid w:val="006C2AB1"/>
    <w:rsid w:val="006C79A5"/>
    <w:rsid w:val="006E2253"/>
    <w:rsid w:val="006E2CD7"/>
    <w:rsid w:val="006E442F"/>
    <w:rsid w:val="006F4A50"/>
    <w:rsid w:val="00733BAD"/>
    <w:rsid w:val="00767A3E"/>
    <w:rsid w:val="00767AE3"/>
    <w:rsid w:val="00773B0D"/>
    <w:rsid w:val="007923B3"/>
    <w:rsid w:val="0079486B"/>
    <w:rsid w:val="007B5183"/>
    <w:rsid w:val="007C0B09"/>
    <w:rsid w:val="007E7C71"/>
    <w:rsid w:val="007F6551"/>
    <w:rsid w:val="00801BE5"/>
    <w:rsid w:val="008358F5"/>
    <w:rsid w:val="00841ED3"/>
    <w:rsid w:val="0084606B"/>
    <w:rsid w:val="0085124F"/>
    <w:rsid w:val="00856ECB"/>
    <w:rsid w:val="00885676"/>
    <w:rsid w:val="00892BF2"/>
    <w:rsid w:val="008B5928"/>
    <w:rsid w:val="008B6650"/>
    <w:rsid w:val="008D1504"/>
    <w:rsid w:val="008D2861"/>
    <w:rsid w:val="008E54A0"/>
    <w:rsid w:val="008F384E"/>
    <w:rsid w:val="00904F46"/>
    <w:rsid w:val="00912A2B"/>
    <w:rsid w:val="00916751"/>
    <w:rsid w:val="00920A9A"/>
    <w:rsid w:val="00940480"/>
    <w:rsid w:val="009640CD"/>
    <w:rsid w:val="00973A29"/>
    <w:rsid w:val="00980FE8"/>
    <w:rsid w:val="009962E9"/>
    <w:rsid w:val="009B2042"/>
    <w:rsid w:val="009B6883"/>
    <w:rsid w:val="009C02B0"/>
    <w:rsid w:val="009D2B5B"/>
    <w:rsid w:val="00A062FD"/>
    <w:rsid w:val="00A115A9"/>
    <w:rsid w:val="00A2084D"/>
    <w:rsid w:val="00A22DFF"/>
    <w:rsid w:val="00A32090"/>
    <w:rsid w:val="00A534ED"/>
    <w:rsid w:val="00A76E4B"/>
    <w:rsid w:val="00AA4A56"/>
    <w:rsid w:val="00AE3C7A"/>
    <w:rsid w:val="00B04B0B"/>
    <w:rsid w:val="00B20BA0"/>
    <w:rsid w:val="00B227F5"/>
    <w:rsid w:val="00B253D0"/>
    <w:rsid w:val="00B25C2F"/>
    <w:rsid w:val="00B314E9"/>
    <w:rsid w:val="00B321EB"/>
    <w:rsid w:val="00B636A9"/>
    <w:rsid w:val="00B67414"/>
    <w:rsid w:val="00B7517A"/>
    <w:rsid w:val="00B82D82"/>
    <w:rsid w:val="00BF188B"/>
    <w:rsid w:val="00C11169"/>
    <w:rsid w:val="00C4277C"/>
    <w:rsid w:val="00C63D40"/>
    <w:rsid w:val="00CA1897"/>
    <w:rsid w:val="00CB45B7"/>
    <w:rsid w:val="00CC261F"/>
    <w:rsid w:val="00CD0F6B"/>
    <w:rsid w:val="00CD6929"/>
    <w:rsid w:val="00D30CC4"/>
    <w:rsid w:val="00D61B80"/>
    <w:rsid w:val="00D64399"/>
    <w:rsid w:val="00D708D3"/>
    <w:rsid w:val="00D71930"/>
    <w:rsid w:val="00DA54BF"/>
    <w:rsid w:val="00E0007F"/>
    <w:rsid w:val="00E67D23"/>
    <w:rsid w:val="00E742CA"/>
    <w:rsid w:val="00E75AB4"/>
    <w:rsid w:val="00E91592"/>
    <w:rsid w:val="00EA47B3"/>
    <w:rsid w:val="00EB15C8"/>
    <w:rsid w:val="00EB2486"/>
    <w:rsid w:val="00ED3977"/>
    <w:rsid w:val="00EF4B07"/>
    <w:rsid w:val="00F140B5"/>
    <w:rsid w:val="00F435A2"/>
    <w:rsid w:val="00F518D0"/>
    <w:rsid w:val="00F533BE"/>
    <w:rsid w:val="00F97C7B"/>
    <w:rsid w:val="00FC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34ED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2020-06-23T07:11:00Z</cp:lastPrinted>
  <dcterms:created xsi:type="dcterms:W3CDTF">2020-06-25T12:09:00Z</dcterms:created>
  <dcterms:modified xsi:type="dcterms:W3CDTF">2020-06-25T12:09:00Z</dcterms:modified>
</cp:coreProperties>
</file>