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66" w:rsidRPr="00650602" w:rsidRDefault="00650602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/>
        </w:rPr>
        <w:tab/>
      </w:r>
      <w:r w:rsidR="00E76866" w:rsidRPr="00650602">
        <w:rPr>
          <w:rFonts w:ascii="Times New Roman" w:hAnsi="Times New Roman" w:cs="Times New Roman"/>
          <w:lang w:val="sr-Cyrl-CS"/>
        </w:rPr>
        <w:t>На основу члана 109. став 4. и члана 57. Закона о јавним набавкама ("Сл. гласник РС"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бр. 124/2012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14/2015 и 68/2015)</w:t>
      </w:r>
      <w:r w:rsidR="00E76866" w:rsidRPr="00650602">
        <w:rPr>
          <w:rFonts w:ascii="Times New Roman" w:hAnsi="Times New Roman" w:cs="Times New Roman"/>
          <w:lang w:val="sr-Latn-CS"/>
        </w:rPr>
        <w:t xml:space="preserve">, </w:t>
      </w:r>
      <w:r w:rsidR="00E76866" w:rsidRPr="00650602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center"/>
        <w:rPr>
          <w:rFonts w:ascii="Times New Roman" w:hAnsi="Times New Roman" w:cs="Times New Roman"/>
          <w:b/>
        </w:rPr>
      </w:pPr>
      <w:r w:rsidRPr="00650602">
        <w:rPr>
          <w:rFonts w:ascii="Times New Roman" w:hAnsi="Times New Roman" w:cs="Times New Roman"/>
          <w:b/>
          <w:lang w:val="sr-Cyrl-CS"/>
        </w:rPr>
        <w:t>ОБАВЕШТЕЊЕ О ОБУСТАВИ ПОСТУПКА</w:t>
      </w:r>
    </w:p>
    <w:p w:rsidR="00814164" w:rsidRDefault="00E76866" w:rsidP="00814164">
      <w:pPr>
        <w:jc w:val="center"/>
        <w:rPr>
          <w:b/>
          <w:sz w:val="22"/>
          <w:szCs w:val="22"/>
          <w:lang w:val="sr-Cyrl-CS"/>
        </w:rPr>
      </w:pPr>
      <w:r w:rsidRPr="00650602">
        <w:rPr>
          <w:b/>
          <w:lang w:val="sr-Cyrl-CS"/>
        </w:rPr>
        <w:t xml:space="preserve">у поступку јавне набавке </w:t>
      </w:r>
      <w:r w:rsidR="00814164" w:rsidRPr="00E84701">
        <w:rPr>
          <w:b/>
          <w:sz w:val="22"/>
          <w:szCs w:val="22"/>
          <w:lang w:val="sr-Cyrl-CS"/>
        </w:rPr>
        <w:t xml:space="preserve">мале вредности добара - </w:t>
      </w:r>
    </w:p>
    <w:p w:rsidR="00814164" w:rsidRPr="00E84701" w:rsidRDefault="00814164" w:rsidP="00814164">
      <w:pPr>
        <w:jc w:val="center"/>
        <w:rPr>
          <w:b/>
          <w:sz w:val="22"/>
          <w:szCs w:val="22"/>
          <w:lang w:val="sr-Cyrl-CS"/>
        </w:rPr>
      </w:pPr>
      <w:r w:rsidRPr="00E84701">
        <w:rPr>
          <w:b/>
          <w:sz w:val="22"/>
          <w:szCs w:val="22"/>
        </w:rPr>
        <w:t>Куповина</w:t>
      </w:r>
      <w:r w:rsidRPr="00E84701">
        <w:rPr>
          <w:b/>
          <w:sz w:val="22"/>
          <w:szCs w:val="22"/>
          <w:lang w:val="sr-Cyrl-CS"/>
        </w:rPr>
        <w:t xml:space="preserve"> аутоседишта за децу</w:t>
      </w:r>
      <w:r w:rsidRPr="00E84701">
        <w:rPr>
          <w:b/>
          <w:sz w:val="22"/>
          <w:szCs w:val="22"/>
        </w:rPr>
        <w:t>,</w:t>
      </w:r>
      <w:r w:rsidRPr="00E84701">
        <w:rPr>
          <w:b/>
          <w:sz w:val="22"/>
          <w:szCs w:val="22"/>
          <w:lang w:val="sr-Cyrl-CS"/>
        </w:rPr>
        <w:t xml:space="preserve"> </w:t>
      </w:r>
      <w:r w:rsidRPr="00E84701">
        <w:rPr>
          <w:b/>
          <w:sz w:val="22"/>
          <w:szCs w:val="22"/>
        </w:rPr>
        <w:t>ЈН</w:t>
      </w:r>
      <w:r w:rsidRPr="00E84701">
        <w:rPr>
          <w:b/>
          <w:sz w:val="22"/>
          <w:szCs w:val="22"/>
          <w:lang w:val="sr-Cyrl-CS"/>
        </w:rPr>
        <w:t xml:space="preserve">МВ </w:t>
      </w:r>
      <w:r w:rsidRPr="00E84701">
        <w:rPr>
          <w:b/>
          <w:sz w:val="22"/>
          <w:szCs w:val="22"/>
        </w:rPr>
        <w:t>бр. 1.5/2020</w:t>
      </w:r>
    </w:p>
    <w:p w:rsidR="00E76866" w:rsidRPr="00650602" w:rsidRDefault="00E76866" w:rsidP="0081416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65060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65060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Врста наручиоца</w:t>
      </w:r>
      <w:r w:rsidRPr="00650602">
        <w:rPr>
          <w:rFonts w:ascii="Times New Roman" w:hAnsi="Times New Roman" w:cs="Times New Roman"/>
          <w:lang w:val="sr-Cyrl-CS"/>
        </w:rPr>
        <w:t xml:space="preserve">:  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814164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4164">
        <w:rPr>
          <w:rFonts w:ascii="Times New Roman" w:hAnsi="Times New Roman" w:cs="Times New Roman"/>
          <w:color w:val="000000" w:themeColor="text1"/>
          <w:lang/>
        </w:rPr>
        <w:t>добра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  <w:lang w:val="sr-Cyrl-CS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814164" w:rsidRPr="0007611F">
        <w:rPr>
          <w:rFonts w:ascii="Times New Roman" w:hAnsi="Times New Roman"/>
          <w:lang w:val="sr-Cyrl-CS"/>
        </w:rPr>
        <w:t>аутоседишта за децу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650602">
        <w:rPr>
          <w:rFonts w:ascii="Times New Roman" w:hAnsi="Times New Roman" w:cs="Times New Roman"/>
          <w:lang w:val="sr-Cyrl-CS"/>
        </w:rPr>
        <w:t xml:space="preserve"> </w:t>
      </w:r>
      <w:r w:rsidR="00814164" w:rsidRPr="0007611F">
        <w:rPr>
          <w:rFonts w:ascii="Times New Roman" w:hAnsi="Times New Roman"/>
          <w:lang w:val="sr-Cyrl-CS"/>
        </w:rPr>
        <w:t xml:space="preserve">34370000 </w:t>
      </w:r>
      <w:r w:rsidR="00814164" w:rsidRPr="0007611F">
        <w:rPr>
          <w:rFonts w:ascii="Times New Roman" w:hAnsi="Times New Roman"/>
          <w:lang w:val="sr-Latn-CS"/>
        </w:rPr>
        <w:t>-</w:t>
      </w:r>
      <w:r w:rsidR="00814164" w:rsidRPr="0007611F">
        <w:rPr>
          <w:rFonts w:ascii="Times New Roman" w:hAnsi="Times New Roman"/>
          <w:lang w:val="sr-Cyrl-CS"/>
        </w:rPr>
        <w:t xml:space="preserve"> седишта за моторна возила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</w:rPr>
        <w:t>Процењена</w:t>
      </w:r>
      <w:r w:rsidRPr="00650602">
        <w:rPr>
          <w:rFonts w:ascii="Times New Roman" w:hAnsi="Times New Roman" w:cs="Times New Roman"/>
          <w:b/>
          <w:lang w:val="sr-Cyrl-CS"/>
        </w:rPr>
        <w:t xml:space="preserve"> вредност набавке: </w:t>
      </w:r>
      <w:r w:rsidR="00814164" w:rsidRPr="001746D0">
        <w:rPr>
          <w:rFonts w:ascii="Times New Roman" w:hAnsi="Times New Roman"/>
          <w:lang w:val="sr-Cyrl-CS"/>
        </w:rPr>
        <w:t>1.666.666,67</w:t>
      </w:r>
      <w:r w:rsidR="00814164" w:rsidRPr="001746D0">
        <w:rPr>
          <w:rFonts w:ascii="Times New Roman" w:hAnsi="Times New Roman"/>
          <w:color w:val="000000"/>
          <w:lang w:val="sr-Cyrl-CS"/>
        </w:rPr>
        <w:t xml:space="preserve"> </w:t>
      </w:r>
      <w:r w:rsidRPr="00650602">
        <w:rPr>
          <w:rFonts w:ascii="Times New Roman" w:hAnsi="Times New Roman" w:cs="Times New Roman"/>
          <w:lang w:val="sr-Cyrl-CS"/>
        </w:rPr>
        <w:t>динара без ПДВ-а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</w:rPr>
        <w:t>Број примљених понуда</w:t>
      </w:r>
      <w:r w:rsidRPr="00650602">
        <w:rPr>
          <w:rFonts w:ascii="Times New Roman" w:hAnsi="Times New Roman" w:cs="Times New Roman"/>
          <w:b/>
          <w:lang w:val="sr-Cyrl-CS"/>
        </w:rPr>
        <w:t xml:space="preserve">:  </w:t>
      </w:r>
      <w:r w:rsidR="00814164">
        <w:rPr>
          <w:rFonts w:ascii="Times New Roman" w:hAnsi="Times New Roman" w:cs="Times New Roman"/>
          <w:lang w:val="sr-Cyrl-CS"/>
        </w:rPr>
        <w:t>две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50602">
        <w:rPr>
          <w:rFonts w:ascii="Times New Roman" w:hAnsi="Times New Roman" w:cs="Times New Roman"/>
          <w:b/>
          <w:lang w:val="sr-Cyrl-CS"/>
        </w:rPr>
        <w:t xml:space="preserve">Разлог обуставе поступка: </w:t>
      </w:r>
      <w:r w:rsidRPr="00650602">
        <w:rPr>
          <w:rFonts w:ascii="Times New Roman" w:hAnsi="Times New Roman" w:cs="Times New Roman"/>
          <w:lang w:val="sr-Cyrl-CS"/>
        </w:rPr>
        <w:t>О</w:t>
      </w:r>
      <w:r w:rsidRPr="00650602">
        <w:rPr>
          <w:rFonts w:ascii="Times New Roman" w:hAnsi="Times New Roman" w:cs="Times New Roman"/>
        </w:rPr>
        <w:t xml:space="preserve">бјективни и доказиви разлози  који се нису могли предвидети у време покретања поступка и који онемогућавају да се започети поступак оконча, јер је дана 15.3.2020. године на територији </w:t>
      </w:r>
      <w:r w:rsidRPr="00650602">
        <w:rPr>
          <w:rFonts w:ascii="Times New Roman" w:hAnsi="Times New Roman" w:cs="Times New Roman"/>
          <w:color w:val="000000"/>
        </w:rPr>
        <w:t>Републике Србије уведено ванредно стање.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650602">
        <w:rPr>
          <w:rFonts w:ascii="Times New Roman" w:hAnsi="Times New Roman" w:cs="Times New Roman"/>
        </w:rPr>
        <w:t xml:space="preserve">Градско веће града Београда донело је дана 17.3.2020. године Закључак бр. 404-191/20-ГВ  којим се, због уведеног ванредносг стања, директним и индиректним корисницима буџетских средстава града Београда, градским општинама, јавним предузећима, односно јавно-комуналним предузећима, као и друштвима капитала чији је оснивач град Београд, односно градска општина, налаже обустава свих започетих поступака јавних набавки. 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Када ће поступак бити поново спроведен:</w:t>
      </w:r>
      <w:r w:rsidRPr="00650602">
        <w:rPr>
          <w:rFonts w:ascii="Times New Roman" w:hAnsi="Times New Roman" w:cs="Times New Roman"/>
          <w:lang w:val="sr-Cyrl-CS"/>
        </w:rPr>
        <w:t xml:space="preserve"> Поступак ће бити поново спроведен када се за то стекну услови</w:t>
      </w:r>
      <w:r w:rsidR="00D45749">
        <w:rPr>
          <w:rFonts w:ascii="Times New Roman" w:hAnsi="Times New Roman" w:cs="Times New Roman"/>
          <w:lang w:val="sr-Cyrl-CS"/>
        </w:rPr>
        <w:t xml:space="preserve"> у складу са законом и у складу са финансијским могућностима наручиоца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sectPr w:rsidR="00E76866" w:rsidRPr="00650602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6866"/>
    <w:rsid w:val="003048A4"/>
    <w:rsid w:val="003568AB"/>
    <w:rsid w:val="00582FF4"/>
    <w:rsid w:val="00650602"/>
    <w:rsid w:val="00814164"/>
    <w:rsid w:val="00D45749"/>
    <w:rsid w:val="00E76866"/>
    <w:rsid w:val="00ED62CB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686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4</cp:revision>
  <dcterms:created xsi:type="dcterms:W3CDTF">2020-04-13T06:37:00Z</dcterms:created>
  <dcterms:modified xsi:type="dcterms:W3CDTF">2020-04-13T06:47:00Z</dcterms:modified>
</cp:coreProperties>
</file>