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FE5E66" w:rsidP="00FE5E66">
      <w:pPr>
        <w:pStyle w:val="NoSpacing"/>
        <w:tabs>
          <w:tab w:val="center" w:pos="4819"/>
          <w:tab w:val="left" w:pos="7965"/>
        </w:tabs>
        <w:rPr>
          <w:rFonts w:ascii="Times New Roman" w:hAnsi="Times New Roman" w:cs="Times New Roman"/>
          <w:b/>
          <w:u w:val="single"/>
          <w:lang w:val="sr-Cyrl-CS"/>
        </w:rPr>
      </w:pPr>
      <w:r>
        <w:rPr>
          <w:rFonts w:ascii="Times New Roman" w:hAnsi="Times New Roman" w:cs="Times New Roman"/>
          <w:sz w:val="24"/>
          <w:szCs w:val="24"/>
          <w:lang w:val="sr-Cyrl-CS"/>
        </w:rPr>
        <w:tab/>
      </w:r>
      <w:r w:rsidR="00AD5AE0" w:rsidRPr="0072117E">
        <w:rPr>
          <w:rFonts w:ascii="Times New Roman" w:hAnsi="Times New Roman" w:cs="Times New Roman"/>
          <w:sz w:val="24"/>
          <w:szCs w:val="24"/>
          <w:lang w:val="sr-Cyrl-CS"/>
        </w:rPr>
        <w:t>www.mladenovac.rs</w:t>
      </w:r>
      <w:r>
        <w:rPr>
          <w:rFonts w:ascii="Times New Roman" w:hAnsi="Times New Roman" w:cs="Times New Roman"/>
          <w:sz w:val="24"/>
          <w:szCs w:val="24"/>
          <w:lang w:val="sr-Cyrl-CS"/>
        </w:rPr>
        <w:tab/>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AB2EA2">
        <w:rPr>
          <w:rFonts w:ascii="Times New Roman" w:hAnsi="Times New Roman" w:cs="Times New Roman"/>
          <w:b/>
          <w:bCs/>
          <w:sz w:val="30"/>
          <w:szCs w:val="30"/>
        </w:rPr>
        <w:t>9</w:t>
      </w:r>
      <w:r>
        <w:rPr>
          <w:rFonts w:ascii="Times New Roman" w:hAnsi="Times New Roman" w:cs="Times New Roman"/>
          <w:b/>
          <w:bCs/>
          <w:sz w:val="30"/>
          <w:szCs w:val="30"/>
          <w:lang w:val="sr-Latn-CS"/>
        </w:rPr>
        <w:t>/</w:t>
      </w:r>
      <w:r w:rsidR="00AB2EA2">
        <w:rPr>
          <w:rFonts w:ascii="Times New Roman" w:hAnsi="Times New Roman" w:cs="Times New Roman"/>
          <w:b/>
          <w:bCs/>
          <w:sz w:val="30"/>
          <w:szCs w:val="30"/>
          <w:lang w:val="sr-Cyrl-CS"/>
        </w:rPr>
        <w:t>2020</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B9502D" w:rsidRPr="00AB2EA2" w:rsidRDefault="0078077D" w:rsidP="00DA208D">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НА </w:t>
      </w:r>
      <w:r w:rsidR="00AB2EA2">
        <w:rPr>
          <w:rFonts w:ascii="Times New Roman" w:hAnsi="Times New Roman" w:cs="Times New Roman"/>
          <w:b/>
          <w:sz w:val="24"/>
          <w:szCs w:val="24"/>
          <w:u w:val="single"/>
          <w:lang w:val="sr-Cyrl-CS"/>
        </w:rPr>
        <w:t xml:space="preserve">РЕКОНСТРУКЦИЈИ ОБЈЕКТА </w:t>
      </w:r>
      <w:r w:rsidR="00DA208D">
        <w:rPr>
          <w:rFonts w:ascii="Times New Roman" w:hAnsi="Times New Roman" w:cs="Times New Roman"/>
          <w:b/>
          <w:sz w:val="24"/>
          <w:szCs w:val="24"/>
          <w:u w:val="single"/>
          <w:lang w:val="sr-Cyrl-CS"/>
        </w:rPr>
        <w:t>МЗ ЈАГЊИЛО,</w:t>
      </w:r>
    </w:p>
    <w:p w:rsidR="00B9502D" w:rsidRPr="00AB2EA2" w:rsidRDefault="00AB2EA2" w:rsidP="00B9502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ОП-ЈН БР. 3.9/2020</w:t>
      </w:r>
    </w:p>
    <w:p w:rsidR="00B9502D" w:rsidRPr="00B9502D" w:rsidRDefault="00B9502D" w:rsidP="00B9502D">
      <w:pPr>
        <w:pStyle w:val="NoSpacing"/>
        <w:jc w:val="center"/>
        <w:rPr>
          <w:rFonts w:ascii="Times New Roman" w:hAnsi="Times New Roman" w:cs="Times New Roman"/>
          <w:b/>
          <w:sz w:val="24"/>
          <w:szCs w:val="24"/>
          <w:u w:val="single"/>
        </w:rPr>
      </w:pP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F56C4"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5A7DC2" w:rsidRDefault="009C6C5A" w:rsidP="00AD5AE0">
      <w:pPr>
        <w:tabs>
          <w:tab w:val="left" w:pos="1080"/>
        </w:tabs>
        <w:jc w:val="center"/>
        <w:rPr>
          <w:rFonts w:ascii="Times New Roman" w:hAnsi="Times New Roman" w:cs="Times New Roman"/>
          <w:b/>
        </w:rPr>
      </w:pPr>
      <w:r w:rsidRPr="005A7DC2">
        <w:rPr>
          <w:rFonts w:ascii="Times New Roman" w:hAnsi="Times New Roman" w:cs="Times New Roman"/>
          <w:b/>
        </w:rPr>
        <w:t xml:space="preserve">Јавно отварање понуда одржаће се дана </w:t>
      </w:r>
      <w:r w:rsidR="00F90EAF" w:rsidRPr="00E61606">
        <w:rPr>
          <w:rFonts w:ascii="Times New Roman" w:hAnsi="Times New Roman" w:cs="Times New Roman"/>
          <w:b/>
        </w:rPr>
        <w:t>14</w:t>
      </w:r>
      <w:r w:rsidR="00F90EAF">
        <w:rPr>
          <w:rFonts w:ascii="Times New Roman" w:hAnsi="Times New Roman" w:cs="Times New Roman"/>
          <w:b/>
        </w:rPr>
        <w:t>.4.</w:t>
      </w:r>
      <w:r w:rsidR="00AB2EA2">
        <w:rPr>
          <w:rFonts w:ascii="Times New Roman" w:hAnsi="Times New Roman" w:cs="Times New Roman"/>
          <w:b/>
        </w:rPr>
        <w:t>2020</w:t>
      </w:r>
      <w:r w:rsidRPr="005A7DC2">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lang w:val="sr-Latn-CS"/>
        </w:rPr>
      </w:pPr>
    </w:p>
    <w:p w:rsidR="00283096" w:rsidRPr="008F56C4" w:rsidRDefault="008F56C4" w:rsidP="00AD5AE0">
      <w:pPr>
        <w:tabs>
          <w:tab w:val="left" w:pos="1080"/>
        </w:tabs>
        <w:jc w:val="center"/>
        <w:rPr>
          <w:rFonts w:ascii="Times New Roman" w:hAnsi="Times New Roman" w:cs="Times New Roman"/>
        </w:rPr>
      </w:pPr>
      <w:r>
        <w:rPr>
          <w:rFonts w:ascii="Times New Roman" w:hAnsi="Times New Roman" w:cs="Times New Roman"/>
        </w:rPr>
        <w:tab/>
      </w:r>
    </w:p>
    <w:p w:rsidR="002B7703" w:rsidRPr="008F56C4" w:rsidRDefault="002B7703" w:rsidP="00AD5AE0">
      <w:pPr>
        <w:tabs>
          <w:tab w:val="left" w:pos="1080"/>
        </w:tabs>
        <w:jc w:val="center"/>
        <w:rPr>
          <w:rFonts w:ascii="Times New Roman" w:hAnsi="Times New Roman" w:cs="Times New Roman"/>
        </w:rPr>
      </w:pPr>
    </w:p>
    <w:p w:rsidR="00AD5AE0" w:rsidRPr="0082424A" w:rsidRDefault="00F90EAF" w:rsidP="00AD5AE0">
      <w:pPr>
        <w:tabs>
          <w:tab w:val="left" w:pos="1080"/>
        </w:tabs>
        <w:jc w:val="center"/>
        <w:rPr>
          <w:rFonts w:ascii="Times New Roman" w:hAnsi="Times New Roman" w:cs="Times New Roman"/>
          <w:b/>
        </w:rPr>
      </w:pPr>
      <w:r>
        <w:rPr>
          <w:rFonts w:ascii="Times New Roman" w:hAnsi="Times New Roman" w:cs="Times New Roman"/>
          <w:b/>
        </w:rPr>
        <w:t>Март 2020</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Pr="00F90EAF" w:rsidRDefault="008F56C4" w:rsidP="00AD5AE0">
      <w:pPr>
        <w:tabs>
          <w:tab w:val="left" w:pos="1080"/>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Укупан број страна:</w:t>
      </w:r>
      <w:r w:rsidR="003462C5">
        <w:rPr>
          <w:rFonts w:ascii="Times New Roman" w:hAnsi="Times New Roman" w:cs="Times New Roman"/>
        </w:rPr>
        <w:t xml:space="preserve"> </w:t>
      </w:r>
      <w:r w:rsidR="00193CA3">
        <w:rPr>
          <w:rFonts w:ascii="Times New Roman" w:hAnsi="Times New Roman" w:cs="Times New Roman"/>
        </w:rPr>
        <w:t>45</w:t>
      </w:r>
    </w:p>
    <w:p w:rsidR="00741E3B" w:rsidRPr="006430B8" w:rsidRDefault="00741E3B" w:rsidP="00AD5AE0">
      <w:pPr>
        <w:jc w:val="both"/>
        <w:rPr>
          <w:rFonts w:ascii="Times New Roman" w:hAnsi="Times New Roman" w:cs="Times New Roman"/>
        </w:rPr>
      </w:pPr>
    </w:p>
    <w:p w:rsidR="006B00A1" w:rsidRDefault="00741E3B" w:rsidP="00A31391">
      <w:pPr>
        <w:pStyle w:val="NoSpacing"/>
      </w:pPr>
      <w:r>
        <w:lastRenderedPageBreak/>
        <w:tab/>
      </w:r>
    </w:p>
    <w:p w:rsidR="00AD5AE0" w:rsidRPr="003A07DD" w:rsidRDefault="006B00A1"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w:t>
      </w:r>
      <w:r w:rsidR="00AD5AE0" w:rsidRPr="001D3B8B">
        <w:rPr>
          <w:rFonts w:ascii="Times New Roman" w:hAnsi="Times New Roman" w:cs="Times New Roman"/>
          <w:lang w:val="sr-Cyrl-CS"/>
        </w:rPr>
        <w:t xml:space="preserve">доказивања испуњености услова ("Сл. гласник РС", број </w:t>
      </w:r>
      <w:r w:rsidR="00AD5AE0" w:rsidRPr="001D3B8B">
        <w:rPr>
          <w:rFonts w:ascii="Times New Roman" w:hAnsi="Times New Roman" w:cs="Times New Roman"/>
        </w:rPr>
        <w:t>86/2015</w:t>
      </w:r>
      <w:r w:rsidR="00AD5AE0" w:rsidRPr="001D3B8B">
        <w:rPr>
          <w:rFonts w:ascii="Times New Roman" w:hAnsi="Times New Roman" w:cs="Times New Roman"/>
          <w:lang w:val="sr-Cyrl-CS"/>
        </w:rPr>
        <w:t xml:space="preserve">), Одлуке о покретању отвореног поступка јавне набавке </w:t>
      </w:r>
      <w:r w:rsidR="0030390D" w:rsidRPr="001D3B8B">
        <w:rPr>
          <w:rFonts w:ascii="Times New Roman" w:hAnsi="Times New Roman" w:cs="Times New Roman"/>
          <w:lang w:val="sr-Cyrl-CS"/>
        </w:rPr>
        <w:t xml:space="preserve">извођења радова </w:t>
      </w:r>
      <w:r w:rsidR="001D3B8B" w:rsidRPr="001D3B8B">
        <w:rPr>
          <w:rFonts w:ascii="Times New Roman" w:hAnsi="Times New Roman" w:cs="Times New Roman"/>
          <w:lang w:val="sr-Cyrl-CS"/>
        </w:rPr>
        <w:t xml:space="preserve">на </w:t>
      </w:r>
      <w:r w:rsidR="001D3B8B" w:rsidRPr="001D3B8B">
        <w:rPr>
          <w:rFonts w:ascii="Times New Roman" w:hAnsi="Times New Roman" w:cs="Times New Roman"/>
        </w:rPr>
        <w:t xml:space="preserve">изградњи капеле на гробљу у МЗ Јагњило, </w:t>
      </w:r>
      <w:r w:rsidR="00792339" w:rsidRPr="001D3B8B">
        <w:rPr>
          <w:rFonts w:ascii="Times New Roman" w:hAnsi="Times New Roman" w:cs="Times New Roman"/>
        </w:rPr>
        <w:t xml:space="preserve">број </w:t>
      </w:r>
      <w:r w:rsidR="00AD5AE0" w:rsidRPr="001D3B8B">
        <w:rPr>
          <w:rFonts w:ascii="Times New Roman" w:hAnsi="Times New Roman" w:cs="Times New Roman"/>
          <w:lang w:val="sr-Cyrl-CS"/>
        </w:rPr>
        <w:t>03.</w:t>
      </w:r>
      <w:r w:rsidR="00792339" w:rsidRPr="001D3B8B">
        <w:rPr>
          <w:rFonts w:ascii="Times New Roman" w:hAnsi="Times New Roman" w:cs="Times New Roman"/>
          <w:lang w:val="sr-Cyrl-CS"/>
        </w:rPr>
        <w:t>10</w:t>
      </w:r>
      <w:r w:rsidR="00AD5AE0" w:rsidRPr="001D3B8B">
        <w:rPr>
          <w:rFonts w:ascii="Times New Roman" w:hAnsi="Times New Roman" w:cs="Times New Roman"/>
          <w:lang w:val="sr-Cyrl-CS"/>
        </w:rPr>
        <w:t>.404-</w:t>
      </w:r>
      <w:r w:rsidR="00A31391">
        <w:rPr>
          <w:rFonts w:ascii="Times New Roman" w:hAnsi="Times New Roman" w:cs="Times New Roman"/>
        </w:rPr>
        <w:t>28</w:t>
      </w:r>
      <w:r w:rsidR="00A31391">
        <w:rPr>
          <w:rFonts w:ascii="Times New Roman" w:hAnsi="Times New Roman" w:cs="Times New Roman"/>
          <w:lang w:val="sr-Cyrl-CS"/>
        </w:rPr>
        <w:t>/20</w:t>
      </w:r>
      <w:r w:rsidR="00A31391">
        <w:rPr>
          <w:rFonts w:ascii="Times New Roman" w:hAnsi="Times New Roman" w:cs="Times New Roman"/>
        </w:rPr>
        <w:t>20</w:t>
      </w:r>
      <w:r w:rsidR="00AD5AE0" w:rsidRPr="003A07DD">
        <w:rPr>
          <w:rFonts w:ascii="Times New Roman" w:hAnsi="Times New Roman" w:cs="Times New Roman"/>
          <w:lang w:val="sr-Cyrl-CS"/>
        </w:rPr>
        <w:t xml:space="preserve"> од </w:t>
      </w:r>
      <w:r w:rsidR="00A31391">
        <w:rPr>
          <w:rFonts w:ascii="Times New Roman" w:hAnsi="Times New Roman" w:cs="Times New Roman"/>
        </w:rPr>
        <w:t>11.3.2020</w:t>
      </w:r>
      <w:r w:rsidR="00AD5AE0" w:rsidRPr="003A07DD">
        <w:rPr>
          <w:rFonts w:ascii="Times New Roman" w:hAnsi="Times New Roman" w:cs="Times New Roman"/>
          <w:lang w:val="sr-Cyrl-CS"/>
        </w:rPr>
        <w:t xml:space="preserve">. године и Решења о образовању комисије за спровођење отвореног поступка </w:t>
      </w:r>
      <w:r w:rsidR="002B7703">
        <w:rPr>
          <w:rFonts w:ascii="Times New Roman" w:hAnsi="Times New Roman" w:cs="Times New Roman"/>
          <w:lang w:val="sr-Cyrl-CS"/>
        </w:rPr>
        <w:t xml:space="preserve">за предметну </w:t>
      </w:r>
      <w:r w:rsidR="00AD5AE0" w:rsidRPr="003A07DD">
        <w:rPr>
          <w:rFonts w:ascii="Times New Roman" w:hAnsi="Times New Roman" w:cs="Times New Roman"/>
          <w:lang w:val="sr-Cyrl-CS"/>
        </w:rPr>
        <w:t>јавн</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набавк</w:t>
      </w:r>
      <w:r w:rsidR="002B7703">
        <w:rPr>
          <w:rFonts w:ascii="Times New Roman" w:hAnsi="Times New Roman" w:cs="Times New Roman"/>
          <w:lang w:val="sr-Cyrl-CS"/>
        </w:rPr>
        <w:t>у</w:t>
      </w:r>
      <w:r w:rsidR="00AD5AE0" w:rsidRPr="003A07DD">
        <w:rPr>
          <w:rFonts w:ascii="Times New Roman" w:hAnsi="Times New Roman" w:cs="Times New Roman"/>
          <w:lang w:val="sr-Cyrl-CS"/>
        </w:rPr>
        <w:t xml:space="preserve"> број </w:t>
      </w:r>
      <w:r w:rsidR="00A31391" w:rsidRPr="001D3B8B">
        <w:rPr>
          <w:rFonts w:ascii="Times New Roman" w:hAnsi="Times New Roman" w:cs="Times New Roman"/>
          <w:lang w:val="sr-Cyrl-CS"/>
        </w:rPr>
        <w:t>03.10.404-</w:t>
      </w:r>
      <w:r w:rsidR="00A31391">
        <w:rPr>
          <w:rFonts w:ascii="Times New Roman" w:hAnsi="Times New Roman" w:cs="Times New Roman"/>
        </w:rPr>
        <w:t>28</w:t>
      </w:r>
      <w:r w:rsidR="00A31391">
        <w:rPr>
          <w:rFonts w:ascii="Times New Roman" w:hAnsi="Times New Roman" w:cs="Times New Roman"/>
          <w:lang w:val="sr-Cyrl-CS"/>
        </w:rPr>
        <w:t>/20</w:t>
      </w:r>
      <w:r w:rsidR="00A31391">
        <w:rPr>
          <w:rFonts w:ascii="Times New Roman" w:hAnsi="Times New Roman" w:cs="Times New Roman"/>
        </w:rPr>
        <w:t>20</w:t>
      </w:r>
      <w:r w:rsidR="00A31391" w:rsidRPr="003A07DD">
        <w:rPr>
          <w:rFonts w:ascii="Times New Roman" w:hAnsi="Times New Roman" w:cs="Times New Roman"/>
          <w:lang w:val="sr-Cyrl-CS"/>
        </w:rPr>
        <w:t xml:space="preserve"> од </w:t>
      </w:r>
      <w:r w:rsidR="00A31391">
        <w:rPr>
          <w:rFonts w:ascii="Times New Roman" w:hAnsi="Times New Roman" w:cs="Times New Roman"/>
        </w:rPr>
        <w:t>11.3.2020</w:t>
      </w:r>
      <w:r w:rsidR="00A31391" w:rsidRPr="003A07DD">
        <w:rPr>
          <w:rFonts w:ascii="Times New Roman" w:hAnsi="Times New Roman" w:cs="Times New Roman"/>
          <w:lang w:val="sr-Cyrl-CS"/>
        </w:rPr>
        <w:t xml:space="preserve">. </w:t>
      </w:r>
      <w:r w:rsidR="00AD5AE0" w:rsidRPr="003A07DD">
        <w:rPr>
          <w:rFonts w:ascii="Times New Roman" w:hAnsi="Times New Roman" w:cs="Times New Roman"/>
          <w:lang w:val="sr-Cyrl-CS"/>
        </w:rPr>
        <w:t xml:space="preserve">године, припремљена је: </w:t>
      </w:r>
    </w:p>
    <w:p w:rsidR="00AD5AE0" w:rsidRDefault="00AD5AE0" w:rsidP="00AD5AE0">
      <w:pPr>
        <w:jc w:val="both"/>
        <w:rPr>
          <w:rFonts w:ascii="Times New Roman" w:hAnsi="Times New Roman" w:cs="Times New Roman"/>
          <w:lang w:val="sr-Cyrl-CS"/>
        </w:rPr>
      </w:pPr>
    </w:p>
    <w:p w:rsidR="004169EE" w:rsidRPr="00BA5D47" w:rsidRDefault="004169EE" w:rsidP="00AD5AE0">
      <w:pPr>
        <w:jc w:val="both"/>
        <w:rPr>
          <w:rFonts w:ascii="Times New Roman" w:hAnsi="Times New Roman" w:cs="Times New Roman"/>
          <w:b/>
          <w:lang w:val="sr-Cyrl-CS"/>
        </w:rPr>
      </w:pPr>
    </w:p>
    <w:p w:rsidR="00AD5AE0" w:rsidRDefault="00AD5AE0" w:rsidP="00AD5AE0">
      <w:pPr>
        <w:tabs>
          <w:tab w:val="left" w:pos="720"/>
        </w:tabs>
        <w:jc w:val="center"/>
        <w:rPr>
          <w:rFonts w:ascii="Times New Roman" w:hAnsi="Times New Roman" w:cs="Times New Roman"/>
          <w:b/>
          <w:bCs/>
          <w:lang w:val="sr-Latn-CS"/>
        </w:rPr>
      </w:pPr>
      <w:r w:rsidRPr="00BA5D47">
        <w:rPr>
          <w:rFonts w:ascii="Times New Roman" w:hAnsi="Times New Roman" w:cs="Times New Roman"/>
          <w:b/>
          <w:bCs/>
          <w:lang w:val="sr-Latn-CS"/>
        </w:rPr>
        <w:t>КОНКУРСНА ДОКУМЕНТАЦИЈА</w:t>
      </w:r>
    </w:p>
    <w:p w:rsidR="003462C5" w:rsidRPr="00BA5D47" w:rsidRDefault="003462C5" w:rsidP="00AD5AE0">
      <w:pPr>
        <w:tabs>
          <w:tab w:val="left" w:pos="720"/>
        </w:tabs>
        <w:jc w:val="center"/>
        <w:rPr>
          <w:rFonts w:ascii="Times New Roman" w:hAnsi="Times New Roman" w:cs="Times New Roman"/>
          <w:b/>
          <w:bCs/>
          <w:lang w:val="sr-Latn-CS"/>
        </w:rPr>
      </w:pPr>
    </w:p>
    <w:p w:rsidR="000B7D7B" w:rsidRPr="00A31391" w:rsidRDefault="00AD5AE0" w:rsidP="00751BD5">
      <w:pPr>
        <w:spacing w:after="0"/>
        <w:jc w:val="center"/>
        <w:rPr>
          <w:rFonts w:ascii="Times New Roman" w:hAnsi="Times New Roman" w:cs="Times New Roman"/>
          <w:b/>
          <w:bCs/>
          <w:color w:val="000000"/>
          <w:lang w:val="sr-Cyrl-CS"/>
        </w:rPr>
      </w:pPr>
      <w:r w:rsidRPr="00BA5D47">
        <w:rPr>
          <w:rFonts w:ascii="Times New Roman" w:hAnsi="Times New Roman" w:cs="Times New Roman"/>
          <w:b/>
          <w:bCs/>
          <w:lang w:val="sr-Cyrl-CS"/>
        </w:rPr>
        <w:t xml:space="preserve">за јавну набавку </w:t>
      </w:r>
      <w:r w:rsidR="00751BD5" w:rsidRPr="00BA5D47">
        <w:rPr>
          <w:rFonts w:ascii="Times New Roman" w:hAnsi="Times New Roman" w:cs="Times New Roman"/>
          <w:b/>
          <w:lang w:val="sr-Cyrl-CS"/>
        </w:rPr>
        <w:t xml:space="preserve">извођења </w:t>
      </w:r>
      <w:r w:rsidR="00751BD5" w:rsidRPr="000B7D7B">
        <w:rPr>
          <w:rFonts w:ascii="Times New Roman" w:hAnsi="Times New Roman" w:cs="Times New Roman"/>
          <w:b/>
          <w:lang w:val="sr-Cyrl-CS"/>
        </w:rPr>
        <w:t xml:space="preserve">радова </w:t>
      </w:r>
      <w:r w:rsidR="000B7D7B" w:rsidRPr="000B7D7B">
        <w:rPr>
          <w:rFonts w:ascii="Times New Roman" w:hAnsi="Times New Roman" w:cs="Times New Roman"/>
          <w:b/>
          <w:lang w:val="sr-Cyrl-CS"/>
        </w:rPr>
        <w:t xml:space="preserve">на </w:t>
      </w:r>
      <w:r w:rsidR="00A31391">
        <w:rPr>
          <w:rFonts w:ascii="Times New Roman" w:hAnsi="Times New Roman" w:cs="Times New Roman"/>
          <w:b/>
        </w:rPr>
        <w:t xml:space="preserve">реконструкцији </w:t>
      </w:r>
      <w:r w:rsidR="00A31391" w:rsidRPr="00A31391">
        <w:rPr>
          <w:rFonts w:ascii="Times New Roman" w:hAnsi="Times New Roman" w:cs="Times New Roman"/>
          <w:b/>
        </w:rPr>
        <w:t>објекта</w:t>
      </w:r>
      <w:r w:rsidR="000B7D7B" w:rsidRPr="00A31391">
        <w:rPr>
          <w:rFonts w:ascii="Times New Roman" w:hAnsi="Times New Roman" w:cs="Times New Roman"/>
          <w:b/>
        </w:rPr>
        <w:t xml:space="preserve"> МЗ Јагњило</w:t>
      </w:r>
      <w:r w:rsidR="00A31391" w:rsidRPr="00A31391">
        <w:rPr>
          <w:rFonts w:ascii="Times New Roman" w:hAnsi="Times New Roman" w:cs="Times New Roman"/>
          <w:b/>
        </w:rPr>
        <w:t xml:space="preserve"> - I фаза</w:t>
      </w:r>
      <w:r w:rsidR="000B7D7B" w:rsidRPr="00A31391">
        <w:rPr>
          <w:rFonts w:ascii="Times New Roman" w:hAnsi="Times New Roman" w:cs="Times New Roman"/>
          <w:b/>
        </w:rPr>
        <w:t>,</w:t>
      </w:r>
      <w:r w:rsidR="000B7D7B" w:rsidRPr="00A31391">
        <w:rPr>
          <w:rFonts w:ascii="Times New Roman" w:hAnsi="Times New Roman" w:cs="Times New Roman"/>
          <w:b/>
          <w:bCs/>
          <w:color w:val="000000"/>
          <w:lang w:val="sr-Cyrl-CS"/>
        </w:rPr>
        <w:t xml:space="preserve"> </w:t>
      </w:r>
    </w:p>
    <w:p w:rsidR="00751BD5" w:rsidRPr="00A31391" w:rsidRDefault="00751BD5" w:rsidP="00751BD5">
      <w:pPr>
        <w:spacing w:after="0"/>
        <w:jc w:val="center"/>
        <w:rPr>
          <w:rFonts w:ascii="Times New Roman" w:hAnsi="Times New Roman" w:cs="Times New Roman"/>
          <w:b/>
          <w:bCs/>
          <w:color w:val="000000"/>
        </w:rPr>
      </w:pPr>
      <w:r w:rsidRPr="00A31391">
        <w:rPr>
          <w:rFonts w:ascii="Times New Roman" w:hAnsi="Times New Roman" w:cs="Times New Roman"/>
          <w:b/>
          <w:bCs/>
          <w:color w:val="000000"/>
          <w:lang w:val="sr-Cyrl-CS"/>
        </w:rPr>
        <w:t>у отвореном поступку,</w:t>
      </w:r>
      <w:r w:rsidRPr="00A31391">
        <w:rPr>
          <w:rFonts w:ascii="Times New Roman" w:hAnsi="Times New Roman" w:cs="Times New Roman"/>
          <w:b/>
          <w:bCs/>
          <w:color w:val="000000"/>
          <w:lang w:val="sr-Latn-CS"/>
        </w:rPr>
        <w:t xml:space="preserve"> </w:t>
      </w:r>
      <w:r w:rsidRPr="00A31391">
        <w:rPr>
          <w:rFonts w:ascii="Times New Roman" w:hAnsi="Times New Roman" w:cs="Times New Roman"/>
          <w:b/>
          <w:bCs/>
          <w:lang w:val="sr-Cyrl-CS"/>
        </w:rPr>
        <w:t>ОП-ЈН бр. 3.</w:t>
      </w:r>
      <w:r w:rsidR="00A31391" w:rsidRPr="00A31391">
        <w:rPr>
          <w:rFonts w:ascii="Times New Roman" w:hAnsi="Times New Roman" w:cs="Times New Roman"/>
          <w:b/>
          <w:bCs/>
          <w:lang w:val="sr-Cyrl-CS"/>
        </w:rPr>
        <w:t>9</w:t>
      </w:r>
      <w:r w:rsidR="00A31391">
        <w:rPr>
          <w:rFonts w:ascii="Times New Roman" w:hAnsi="Times New Roman" w:cs="Times New Roman"/>
          <w:b/>
          <w:bCs/>
          <w:lang w:val="sr-Cyrl-CS"/>
        </w:rPr>
        <w:t>/2020</w:t>
      </w:r>
      <w:r w:rsidRPr="00A31391">
        <w:rPr>
          <w:rFonts w:ascii="Times New Roman" w:hAnsi="Times New Roman" w:cs="Times New Roman"/>
          <w:b/>
          <w:bCs/>
        </w:rPr>
        <w:t xml:space="preserve"> </w:t>
      </w:r>
    </w:p>
    <w:p w:rsidR="00C675AE" w:rsidRPr="00A31391" w:rsidRDefault="00C675AE" w:rsidP="00751BD5">
      <w:pPr>
        <w:spacing w:after="0"/>
        <w:jc w:val="center"/>
        <w:rPr>
          <w:rFonts w:ascii="Times New Roman" w:hAnsi="Times New Roman" w:cs="Times New Roman"/>
          <w:b/>
        </w:rPr>
      </w:pPr>
    </w:p>
    <w:p w:rsidR="00AC0335" w:rsidRPr="00A31391" w:rsidRDefault="00AC0335">
      <w:pPr>
        <w:rPr>
          <w:rFonts w:ascii="Times New Roman" w:hAnsi="Times New Roman" w:cs="Times New Roman"/>
        </w:rPr>
      </w:pPr>
    </w:p>
    <w:p w:rsidR="00FE72BF" w:rsidRDefault="004169EE">
      <w:pPr>
        <w:rPr>
          <w:rFonts w:ascii="Times New Roman" w:hAnsi="Times New Roman" w:cs="Times New Roman"/>
        </w:rPr>
      </w:pPr>
      <w:r w:rsidRPr="00E062B8">
        <w:rPr>
          <w:rFonts w:ascii="Times New Roman" w:hAnsi="Times New Roman" w:cs="Times New Roman"/>
        </w:rPr>
        <w:t>Садржај</w:t>
      </w:r>
      <w:r w:rsidRPr="004169EE">
        <w:rPr>
          <w:rFonts w:ascii="Times New Roman" w:hAnsi="Times New Roman" w:cs="Times New Roman"/>
        </w:rPr>
        <w:t xml:space="preserve"> конкурсне документације:</w:t>
      </w:r>
    </w:p>
    <w:p w:rsidR="00AC0335" w:rsidRPr="00AC0335" w:rsidRDefault="00AC0335">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32B60" w:rsidRDefault="00276D00" w:rsidP="002E10A9">
            <w:pPr>
              <w:jc w:val="center"/>
              <w:rPr>
                <w:rFonts w:ascii="Times New Roman" w:hAnsi="Times New Roman" w:cs="Times New Roman"/>
                <w:i/>
              </w:rPr>
            </w:pPr>
            <w:r w:rsidRPr="00A32B60">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0B39D5" w:rsidRDefault="000B39D5" w:rsidP="004B4F04">
            <w:pPr>
              <w:jc w:val="center"/>
              <w:rPr>
                <w:rFonts w:ascii="Times New Roman" w:hAnsi="Times New Roman" w:cs="Times New Roman"/>
              </w:rPr>
            </w:pPr>
            <w:r>
              <w:rPr>
                <w:rFonts w:ascii="Times New Roman" w:hAnsi="Times New Roman" w:cs="Times New Roman"/>
              </w:rPr>
              <w:t>34</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0B39D5" w:rsidRDefault="000B39D5" w:rsidP="001D4FE5">
            <w:pPr>
              <w:jc w:val="center"/>
              <w:rPr>
                <w:rFonts w:ascii="Times New Roman" w:hAnsi="Times New Roman" w:cs="Times New Roman"/>
              </w:rPr>
            </w:pPr>
            <w:r>
              <w:rPr>
                <w:rFonts w:ascii="Times New Roman" w:hAnsi="Times New Roman" w:cs="Times New Roman"/>
              </w:rPr>
              <w:t>41</w:t>
            </w:r>
          </w:p>
        </w:tc>
      </w:tr>
    </w:tbl>
    <w:p w:rsidR="002E10A9" w:rsidRDefault="002E10A9"/>
    <w:p w:rsidR="008C57A6" w:rsidRDefault="008C57A6"/>
    <w:p w:rsidR="00A43D45" w:rsidRPr="00A43D45" w:rsidRDefault="00A43D45"/>
    <w:p w:rsidR="008C57A6" w:rsidRDefault="008C57A6"/>
    <w:p w:rsidR="008C57A6" w:rsidRDefault="008C57A6"/>
    <w:p w:rsidR="00355B2A" w:rsidRDefault="00355B2A" w:rsidP="00355B2A">
      <w:pPr>
        <w:pStyle w:val="NoSpacing"/>
      </w:pPr>
    </w:p>
    <w:p w:rsidR="00AC0335" w:rsidRPr="00AC0335" w:rsidRDefault="00AC0335" w:rsidP="00355B2A">
      <w:pPr>
        <w:pStyle w:val="NoSpacing"/>
      </w:pPr>
    </w:p>
    <w:p w:rsidR="00537111" w:rsidRDefault="00537111" w:rsidP="008C57A6">
      <w:pPr>
        <w:pStyle w:val="Heading1"/>
        <w:jc w:val="center"/>
        <w:rPr>
          <w:rFonts w:ascii="Times New Roman" w:hAnsi="Times New Roman" w:cs="Times New Roman"/>
          <w:color w:val="auto"/>
          <w:sz w:val="24"/>
          <w:szCs w:val="24"/>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A31391"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A31391" w:rsidRDefault="008C57A6" w:rsidP="008C57A6">
      <w:pPr>
        <w:pStyle w:val="NoSpacing"/>
        <w:rPr>
          <w:rFonts w:ascii="Times New Roman" w:hAnsi="Times New Roman" w:cs="Times New Roman"/>
          <w:b/>
          <w:lang w:val="sr-Latn-CS"/>
        </w:rPr>
      </w:pPr>
    </w:p>
    <w:p w:rsidR="00AC0335" w:rsidRDefault="008C57A6" w:rsidP="008C57A6">
      <w:pPr>
        <w:pStyle w:val="NoSpacing"/>
        <w:jc w:val="both"/>
        <w:rPr>
          <w:rFonts w:ascii="Times New Roman" w:hAnsi="Times New Roman" w:cs="Times New Roman"/>
        </w:rPr>
      </w:pPr>
      <w:r w:rsidRPr="00A31391">
        <w:rPr>
          <w:rFonts w:ascii="Times New Roman" w:hAnsi="Times New Roman" w:cs="Times New Roman"/>
          <w:lang w:val="sr-Cyrl-CS"/>
        </w:rPr>
        <w:tab/>
        <w:t xml:space="preserve">Предмет јавне набавке је </w:t>
      </w:r>
      <w:r w:rsidR="0045702E" w:rsidRPr="00A31391">
        <w:rPr>
          <w:rFonts w:ascii="Times New Roman" w:hAnsi="Times New Roman" w:cs="Times New Roman"/>
          <w:lang w:val="sr-Cyrl-CS"/>
        </w:rPr>
        <w:t xml:space="preserve">извођење радова </w:t>
      </w:r>
      <w:r w:rsidR="00537111" w:rsidRPr="00A31391">
        <w:rPr>
          <w:rFonts w:ascii="Times New Roman" w:hAnsi="Times New Roman" w:cs="Times New Roman"/>
          <w:lang w:val="sr-Cyrl-CS"/>
        </w:rPr>
        <w:t xml:space="preserve">на </w:t>
      </w:r>
      <w:r w:rsidR="00A31391" w:rsidRPr="00A31391">
        <w:rPr>
          <w:rFonts w:ascii="Times New Roman" w:hAnsi="Times New Roman" w:cs="Times New Roman"/>
        </w:rPr>
        <w:t>реконструкцији објекта МЗ Јагњило - I фаза</w:t>
      </w:r>
      <w:r w:rsidR="00537111" w:rsidRPr="00A31391">
        <w:rPr>
          <w:rFonts w:ascii="Times New Roman" w:hAnsi="Times New Roman" w:cs="Times New Roman"/>
        </w:rPr>
        <w:t>.</w:t>
      </w:r>
    </w:p>
    <w:p w:rsidR="009E63ED" w:rsidRPr="009E63ED" w:rsidRDefault="009E63ED" w:rsidP="008C57A6">
      <w:pPr>
        <w:pStyle w:val="NoSpacing"/>
        <w:jc w:val="both"/>
        <w:rPr>
          <w:rFonts w:ascii="Times New Roman" w:hAnsi="Times New Roman" w:cs="Times New Roman"/>
        </w:rPr>
      </w:pPr>
    </w:p>
    <w:p w:rsidR="009E63ED" w:rsidRDefault="009E63ED" w:rsidP="008C57A6">
      <w:pPr>
        <w:pStyle w:val="NoSpacing"/>
        <w:jc w:val="both"/>
        <w:rPr>
          <w:rFonts w:ascii="Times New Roman" w:hAnsi="Times New Roman" w:cs="Times New Roman"/>
        </w:rPr>
      </w:pPr>
    </w:p>
    <w:p w:rsidR="009E63ED" w:rsidRDefault="009E63ED" w:rsidP="008C57A6">
      <w:pPr>
        <w:pStyle w:val="NoSpacing"/>
        <w:jc w:val="both"/>
        <w:rPr>
          <w:rFonts w:ascii="Times New Roman" w:hAnsi="Times New Roman" w:cs="Times New Roman"/>
          <w:b/>
        </w:rPr>
      </w:pPr>
      <w:r>
        <w:rPr>
          <w:rFonts w:ascii="Times New Roman" w:hAnsi="Times New Roman" w:cs="Times New Roman"/>
        </w:rPr>
        <w:tab/>
      </w:r>
      <w:r w:rsidRPr="009E63ED">
        <w:rPr>
          <w:rFonts w:ascii="Times New Roman" w:hAnsi="Times New Roman" w:cs="Times New Roman"/>
          <w:b/>
        </w:rPr>
        <w:t>ПРОЦЕЊЕНА ВРЕДНОСТ НАБАВКЕ</w:t>
      </w:r>
    </w:p>
    <w:p w:rsidR="009E63ED" w:rsidRDefault="009E63ED" w:rsidP="008C57A6">
      <w:pPr>
        <w:pStyle w:val="NoSpacing"/>
        <w:jc w:val="both"/>
        <w:rPr>
          <w:rFonts w:ascii="Times New Roman" w:hAnsi="Times New Roman" w:cs="Times New Roman"/>
          <w:b/>
        </w:rPr>
      </w:pPr>
    </w:p>
    <w:p w:rsidR="009E63ED" w:rsidRPr="009E63ED" w:rsidRDefault="009E63ED" w:rsidP="008C57A6">
      <w:pPr>
        <w:pStyle w:val="NoSpacing"/>
        <w:jc w:val="both"/>
        <w:rPr>
          <w:rFonts w:ascii="Times New Roman" w:hAnsi="Times New Roman" w:cs="Times New Roman"/>
        </w:rPr>
      </w:pPr>
      <w:r>
        <w:rPr>
          <w:rFonts w:ascii="Times New Roman" w:hAnsi="Times New Roman" w:cs="Times New Roman"/>
          <w:b/>
        </w:rPr>
        <w:tab/>
      </w:r>
      <w:r w:rsidRPr="009E63ED">
        <w:rPr>
          <w:rFonts w:ascii="Times New Roman" w:hAnsi="Times New Roman" w:cs="Times New Roman"/>
        </w:rPr>
        <w:t>Процењена</w:t>
      </w:r>
      <w:r>
        <w:rPr>
          <w:rFonts w:ascii="Times New Roman" w:hAnsi="Times New Roman" w:cs="Times New Roman"/>
        </w:rPr>
        <w:t xml:space="preserve"> вредност набавке износи </w:t>
      </w:r>
      <w:r w:rsidRPr="009E63ED">
        <w:rPr>
          <w:rFonts w:ascii="Times New Roman" w:hAnsi="Times New Roman" w:cs="Times New Roman"/>
        </w:rPr>
        <w:t>3.378.788,00 динара</w:t>
      </w:r>
      <w:r>
        <w:rPr>
          <w:rFonts w:ascii="Times New Roman" w:hAnsi="Times New Roman" w:cs="Times New Roman"/>
        </w:rPr>
        <w:t xml:space="preserve"> без ПДВ-а</w:t>
      </w:r>
    </w:p>
    <w:p w:rsidR="009E63ED" w:rsidRPr="009E63ED" w:rsidRDefault="009E63ED" w:rsidP="008C57A6">
      <w:pPr>
        <w:pStyle w:val="NoSpacing"/>
        <w:jc w:val="both"/>
        <w:rPr>
          <w:rFonts w:ascii="Times New Roman" w:hAnsi="Times New Roman" w:cs="Times New Roman"/>
        </w:rPr>
      </w:pPr>
    </w:p>
    <w:p w:rsidR="003B04AA" w:rsidRPr="00A31391" w:rsidRDefault="00AC0335" w:rsidP="008C57A6">
      <w:pPr>
        <w:pStyle w:val="NoSpacing"/>
        <w:jc w:val="both"/>
        <w:rPr>
          <w:rFonts w:ascii="Times New Roman" w:hAnsi="Times New Roman" w:cs="Times New Roman"/>
          <w:lang w:val="sr-Cyrl-CS"/>
        </w:rPr>
      </w:pPr>
      <w:r w:rsidRPr="00A31391">
        <w:rPr>
          <w:rFonts w:ascii="Times New Roman" w:hAnsi="Times New Roman" w:cs="Times New Roman"/>
          <w:lang w:val="sr-Cyrl-CS"/>
        </w:rPr>
        <w:t xml:space="preserve">   </w:t>
      </w:r>
    </w:p>
    <w:p w:rsidR="003B04AA" w:rsidRPr="00A31391" w:rsidRDefault="003B04AA" w:rsidP="008C57A6">
      <w:pPr>
        <w:pStyle w:val="NoSpacing"/>
        <w:jc w:val="both"/>
        <w:rPr>
          <w:rFonts w:ascii="Times New Roman" w:hAnsi="Times New Roman" w:cs="Times New Roman"/>
          <w:b/>
          <w:lang w:val="sr-Cyrl-CS"/>
        </w:rPr>
      </w:pPr>
      <w:r w:rsidRPr="00A31391">
        <w:rPr>
          <w:rFonts w:ascii="Times New Roman" w:hAnsi="Times New Roman" w:cs="Times New Roman"/>
          <w:lang w:val="sr-Cyrl-CS"/>
        </w:rPr>
        <w:tab/>
      </w:r>
      <w:r w:rsidRPr="00A31391">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Pr="00A31391" w:rsidRDefault="00DA7E59" w:rsidP="008C57A6">
      <w:pPr>
        <w:pStyle w:val="NoSpacing"/>
        <w:jc w:val="both"/>
        <w:rPr>
          <w:rFonts w:ascii="Times New Roman" w:hAnsi="Times New Roman" w:cs="Times New Roman"/>
          <w:lang w:val="sr-Cyrl-CS"/>
        </w:rPr>
      </w:pPr>
    </w:p>
    <w:p w:rsidR="007817F8" w:rsidRPr="00A31391" w:rsidRDefault="00DA7E59" w:rsidP="00737194">
      <w:pPr>
        <w:jc w:val="both"/>
        <w:rPr>
          <w:rFonts w:ascii="Times New Roman" w:hAnsi="Times New Roman" w:cs="Times New Roman"/>
        </w:rPr>
      </w:pPr>
      <w:r w:rsidRPr="00A31391">
        <w:rPr>
          <w:rFonts w:ascii="Times New Roman" w:hAnsi="Times New Roman" w:cs="Times New Roman"/>
          <w:lang w:val="sr-Cyrl-CS"/>
        </w:rPr>
        <w:tab/>
      </w:r>
      <w:r w:rsidR="00A31391" w:rsidRPr="00A31391">
        <w:rPr>
          <w:rFonts w:ascii="Times New Roman" w:hAnsi="Times New Roman" w:cs="Times New Roman"/>
          <w:bCs/>
          <w:lang w:val="sr-Cyrl-CS"/>
        </w:rPr>
        <w:t>45454000 - радови на реконструкцији</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595663"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 xml:space="preserve">сваког радног дана од 7,30-15,30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8804AC">
        <w:rPr>
          <w:rFonts w:ascii="Times New Roman" w:hAnsi="Times New Roman" w:cs="Times New Roman"/>
          <w:color w:val="000000"/>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Pr="00FA0AE3" w:rsidRDefault="00FA0AE3" w:rsidP="00FA0AE3">
      <w:pPr>
        <w:pStyle w:val="NoSpacing"/>
        <w:rPr>
          <w:lang w:val="sr-Cyrl-CS"/>
        </w:rPr>
      </w:pPr>
      <w:bookmarkStart w:id="1" w:name="_Toc360705050"/>
      <w:bookmarkStart w:id="2" w:name="_Toc364935385"/>
    </w:p>
    <w:p w:rsidR="003462C5" w:rsidRDefault="003462C5" w:rsidP="00FA0AE3">
      <w:pPr>
        <w:pStyle w:val="NoSpacing"/>
        <w:jc w:val="center"/>
        <w:rPr>
          <w:rFonts w:ascii="Times New Roman" w:hAnsi="Times New Roman" w:cs="Times New Roman"/>
          <w:b/>
          <w:sz w:val="24"/>
          <w:szCs w:val="24"/>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Pr="00751252" w:rsidRDefault="00297B4F" w:rsidP="0097482E">
      <w:pPr>
        <w:pStyle w:val="NoSpacing"/>
        <w:jc w:val="both"/>
        <w:rPr>
          <w:rFonts w:ascii="Times New Roman" w:hAnsi="Times New Roman" w:cs="Times New Roman"/>
        </w:rPr>
      </w:pPr>
      <w:r>
        <w:rPr>
          <w:rFonts w:ascii="Times New Roman" w:hAnsi="Times New Roman" w:cs="Times New Roman"/>
        </w:rPr>
        <w:tab/>
      </w: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Pr="0065019C" w:rsidRDefault="00595663" w:rsidP="003B04AA">
      <w:pPr>
        <w:pStyle w:val="NoSpacing"/>
        <w:jc w:val="both"/>
        <w:rPr>
          <w:rFonts w:ascii="Times New Roman" w:hAnsi="Times New Roman" w:cs="Times New Roman"/>
        </w:rPr>
      </w:pPr>
      <w:r>
        <w:rPr>
          <w:rFonts w:ascii="Times New Roman" w:hAnsi="Times New Roman" w:cs="Times New Roman"/>
        </w:rPr>
        <w:tab/>
      </w:r>
      <w:r w:rsidR="003B04AA">
        <w:rPr>
          <w:rFonts w:ascii="Times New Roman" w:hAnsi="Times New Roman" w:cs="Times New Roman"/>
        </w:rPr>
        <w:t xml:space="preserve">Радови </w:t>
      </w:r>
      <w:r w:rsidR="0065019C" w:rsidRPr="00537111">
        <w:rPr>
          <w:rFonts w:ascii="Times New Roman" w:hAnsi="Times New Roman" w:cs="Times New Roman"/>
          <w:lang w:val="sr-Cyrl-CS"/>
        </w:rPr>
        <w:t xml:space="preserve">на </w:t>
      </w:r>
      <w:r w:rsidR="0065019C" w:rsidRPr="00537111">
        <w:rPr>
          <w:rFonts w:ascii="Times New Roman" w:hAnsi="Times New Roman" w:cs="Times New Roman"/>
        </w:rPr>
        <w:t>изградњи капеле на гробљу у МЗ Јагњило</w:t>
      </w:r>
      <w:r>
        <w:rPr>
          <w:rFonts w:ascii="Times New Roman" w:hAnsi="Times New Roman" w:cs="Times New Roman"/>
        </w:rPr>
        <w:t>,</w:t>
      </w:r>
      <w:r w:rsidR="00751252">
        <w:rPr>
          <w:rFonts w:ascii="Times New Roman" w:hAnsi="Times New Roman" w:cs="Times New Roman"/>
          <w:lang w:val="sr-Cyrl-CS"/>
        </w:rPr>
        <w:t xml:space="preserve"> </w:t>
      </w:r>
      <w:r w:rsidR="003B04AA">
        <w:rPr>
          <w:rFonts w:ascii="Times New Roman" w:hAnsi="Times New Roman" w:cs="Times New Roman"/>
        </w:rPr>
        <w:t>у складу са спецификацијом и техничким условима који су саставни део конкурсне документације.</w:t>
      </w:r>
      <w:r w:rsidR="0065019C">
        <w:rPr>
          <w:rFonts w:ascii="Times New Roman" w:hAnsi="Times New Roman" w:cs="Times New Roman"/>
        </w:rPr>
        <w:t xml:space="preserve"> </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3B04AA" w:rsidRPr="003B04AA">
        <w:rPr>
          <w:rFonts w:ascii="Times New Roman" w:hAnsi="Times New Roman" w:cs="Times New Roman"/>
          <w:lang w:val="ru-RU"/>
        </w:rPr>
        <w:t>Техничке</w:t>
      </w:r>
      <w:r w:rsidR="003B04AA" w:rsidRPr="003B04AA">
        <w:rPr>
          <w:rFonts w:ascii="Times New Roman" w:hAnsi="Times New Roman" w:cs="Times New Roman"/>
        </w:rPr>
        <w:t xml:space="preserve"> карактеристике, квалитет, количина и опис радова дати су</w:t>
      </w:r>
      <w:r w:rsidR="003B04AA">
        <w:rPr>
          <w:rFonts w:ascii="Times New Roman" w:hAnsi="Times New Roman" w:cs="Times New Roman"/>
        </w:rPr>
        <w:t xml:space="preserve"> у</w:t>
      </w:r>
      <w:r w:rsidR="003B04AA" w:rsidRPr="003B04AA">
        <w:rPr>
          <w:rFonts w:ascii="Times New Roman" w:hAnsi="Times New Roman" w:cs="Times New Roman"/>
        </w:rPr>
        <w:t xml:space="preserve"> поглављу </w:t>
      </w:r>
      <w:r w:rsidR="009009A5" w:rsidRPr="003962FE">
        <w:rPr>
          <w:rFonts w:ascii="Times New Roman" w:hAnsi="Times New Roman" w:cs="Times New Roman"/>
          <w:b/>
          <w:i/>
        </w:rPr>
        <w:t>V</w:t>
      </w:r>
      <w:r w:rsidR="003B04AA" w:rsidRPr="003962FE">
        <w:rPr>
          <w:rFonts w:ascii="Times New Roman" w:hAnsi="Times New Roman" w:cs="Times New Roman"/>
          <w:b/>
          <w:i/>
        </w:rPr>
        <w:t xml:space="preserve"> </w:t>
      </w:r>
      <w:r w:rsidR="009009A5" w:rsidRPr="003962FE">
        <w:rPr>
          <w:rFonts w:ascii="Times New Roman" w:hAnsi="Times New Roman" w:cs="Times New Roman"/>
          <w:b/>
          <w:i/>
        </w:rPr>
        <w:t>- ОБРАЗАЦ</w:t>
      </w:r>
      <w:r w:rsidR="003B04AA" w:rsidRPr="003962FE">
        <w:rPr>
          <w:rFonts w:ascii="Times New Roman" w:hAnsi="Times New Roman" w:cs="Times New Roman"/>
          <w:b/>
          <w:i/>
        </w:rPr>
        <w:t xml:space="preserve"> СТРУКТУРЕ ЦЕНЕ СА УПУТСТВОМ КАКО ДА СЕ ПОПУНИ </w:t>
      </w:r>
      <w:r w:rsidR="003B04AA" w:rsidRPr="003B04AA">
        <w:rPr>
          <w:rFonts w:ascii="Times New Roman" w:hAnsi="Times New Roman" w:cs="Times New Roman"/>
        </w:rPr>
        <w:t xml:space="preserve">које садржи спецификацију радова, јединицу мере, уградњу материјала и сл. као и  количину радова коју је потребно извршити. </w:t>
      </w:r>
    </w:p>
    <w:p w:rsidR="00751252" w:rsidRPr="00751252" w:rsidRDefault="00751252" w:rsidP="00C01743">
      <w:pPr>
        <w:pStyle w:val="NoSpacing"/>
        <w:jc w:val="both"/>
        <w:rPr>
          <w:rFonts w:ascii="Times New Roman" w:hAnsi="Times New Roman" w:cs="Times New Roman"/>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2.3</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r w:rsidR="00C01743"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00C01743" w:rsidRPr="00C01743">
        <w:rPr>
          <w:rFonts w:ascii="Times New Roman" w:hAnsi="Times New Roman" w:cs="Times New Roman"/>
          <w:lang w:val="ru-RU"/>
        </w:rPr>
        <w:t xml:space="preserve"> </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lang w:val="ru-RU"/>
        </w:rPr>
        <w:tab/>
      </w:r>
      <w:r w:rsidR="00C01743"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00C01743"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B66556" w:rsidP="00C01743">
      <w:pPr>
        <w:pStyle w:val="NoSpacing"/>
        <w:jc w:val="both"/>
        <w:rPr>
          <w:rFonts w:ascii="Times New Roman" w:hAnsi="Times New Roman" w:cs="Times New Roman"/>
          <w:color w:val="000000"/>
          <w:lang w:val="ru-RU"/>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B66556" w:rsidP="00C01743">
      <w:pPr>
        <w:pStyle w:val="NoSpacing"/>
        <w:jc w:val="both"/>
        <w:rPr>
          <w:rFonts w:ascii="Times New Roman" w:hAnsi="Times New Roman" w:cs="Times New Roman"/>
          <w:color w:val="00000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B66556" w:rsidP="00C01743">
      <w:pPr>
        <w:pStyle w:val="NoSpacing"/>
        <w:jc w:val="both"/>
        <w:rPr>
          <w:rFonts w:ascii="Times New Roman" w:hAnsi="Times New Roman" w:cs="Times New Roman"/>
          <w:color w:val="0070C0"/>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00C01743" w:rsidRPr="00C01743">
        <w:rPr>
          <w:rFonts w:ascii="Times New Roman" w:hAnsi="Times New Roman" w:cs="Times New Roman"/>
          <w:color w:val="000000"/>
        </w:rPr>
        <w:t xml:space="preserve">и предвиђеном </w:t>
      </w:r>
      <w:r w:rsidR="00C01743" w:rsidRPr="00C01743">
        <w:rPr>
          <w:rFonts w:ascii="Times New Roman" w:hAnsi="Times New Roman" w:cs="Times New Roman"/>
        </w:rPr>
        <w:t>спецификацијом радова</w:t>
      </w:r>
      <w:r w:rsidR="00C01743" w:rsidRPr="00C01743">
        <w:rPr>
          <w:rFonts w:ascii="Times New Roman" w:hAnsi="Times New Roman" w:cs="Times New Roman"/>
          <w:lang w:val="ru-RU"/>
        </w:rPr>
        <w:t xml:space="preserve"> у погледу врсте, количине, квалитета  и рока за извођење</w:t>
      </w:r>
      <w:r w:rsidR="00C01743" w:rsidRPr="00C01743">
        <w:rPr>
          <w:rFonts w:ascii="Times New Roman" w:hAnsi="Times New Roman" w:cs="Times New Roman"/>
          <w:color w:val="0070C0"/>
        </w:rPr>
        <w:t xml:space="preserve"> </w:t>
      </w:r>
      <w:r w:rsidR="00C01743"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color w:val="000000"/>
          <w:lang w:val="ru-RU"/>
        </w:rPr>
        <w:tab/>
      </w:r>
      <w:r w:rsidR="00C01743"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00C01743" w:rsidRPr="00C01743">
        <w:rPr>
          <w:rFonts w:ascii="Times New Roman" w:hAnsi="Times New Roman" w:cs="Times New Roman"/>
          <w:color w:val="000000"/>
        </w:rPr>
        <w:t>a</w:t>
      </w:r>
      <w:r w:rsidR="00C01743" w:rsidRPr="00C01743">
        <w:rPr>
          <w:rFonts w:ascii="Times New Roman" w:hAnsi="Times New Roman" w:cs="Times New Roman"/>
          <w:color w:val="000000"/>
          <w:lang w:val="ru-RU"/>
        </w:rPr>
        <w:t xml:space="preserve">вника наручиоца и </w:t>
      </w:r>
      <w:r w:rsidR="00C01743" w:rsidRPr="00C01743">
        <w:rPr>
          <w:rFonts w:ascii="Times New Roman" w:hAnsi="Times New Roman" w:cs="Times New Roman"/>
          <w:color w:val="000000"/>
        </w:rPr>
        <w:t>стручни надзор, како би се потписао Записник о примопредаји радова.</w:t>
      </w:r>
    </w:p>
    <w:p w:rsidR="00C01743" w:rsidRPr="00C01743" w:rsidRDefault="00B66556" w:rsidP="00C01743">
      <w:pPr>
        <w:pStyle w:val="NoSpacing"/>
        <w:jc w:val="both"/>
        <w:rPr>
          <w:rFonts w:ascii="Times New Roman" w:hAnsi="Times New Roman" w:cs="Times New Roman"/>
        </w:rPr>
      </w:pPr>
      <w:r>
        <w:rPr>
          <w:rFonts w:ascii="Times New Roman" w:hAnsi="Times New Roman" w:cs="Times New Roman"/>
          <w:lang w:val="ru-RU"/>
        </w:rPr>
        <w:tab/>
      </w:r>
      <w:r w:rsidR="00C01743"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00C01743" w:rsidRPr="00C01743">
        <w:rPr>
          <w:rFonts w:ascii="Times New Roman" w:hAnsi="Times New Roman" w:cs="Times New Roman"/>
        </w:rPr>
        <w:t>заштиту</w:t>
      </w:r>
      <w:r w:rsidR="00C01743"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00C01743"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C7DBA" w:rsidRDefault="00B66556" w:rsidP="00DF6CC7">
      <w:pPr>
        <w:pStyle w:val="NoSpacing"/>
        <w:jc w:val="both"/>
        <w:rPr>
          <w:rFonts w:ascii="Times New Roman" w:hAnsi="Times New Roman" w:cs="Times New Roman"/>
          <w:color w:val="FF0000"/>
        </w:rPr>
      </w:pPr>
      <w:r>
        <w:rPr>
          <w:rFonts w:ascii="Times New Roman" w:hAnsi="Times New Roman" w:cs="Times New Roman"/>
        </w:rPr>
        <w:tab/>
      </w: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C7DBA" w:rsidRDefault="00DC7DBA" w:rsidP="00DF6CC7">
      <w:pPr>
        <w:pStyle w:val="NoSpacing"/>
        <w:jc w:val="both"/>
        <w:rPr>
          <w:rFonts w:ascii="Times New Roman" w:hAnsi="Times New Roman" w:cs="Times New Roman"/>
          <w:color w:val="FF0000"/>
        </w:rPr>
      </w:pPr>
    </w:p>
    <w:p w:rsidR="00DF6CC7" w:rsidRPr="00E979E7" w:rsidRDefault="00DF6CC7" w:rsidP="00DF6CC7">
      <w:pPr>
        <w:pStyle w:val="NoSpacing"/>
        <w:jc w:val="both"/>
        <w:rPr>
          <w:rFonts w:ascii="Times New Roman" w:hAnsi="Times New Roman" w:cs="Times New Roman"/>
          <w:b/>
        </w:rPr>
      </w:pPr>
      <w:r w:rsidRPr="00E979E7">
        <w:rPr>
          <w:rFonts w:ascii="Times New Roman" w:hAnsi="Times New Roman" w:cs="Times New Roman"/>
          <w:b/>
        </w:rPr>
        <w:lastRenderedPageBreak/>
        <w:t>2.4 Рок за извођење радова</w:t>
      </w:r>
    </w:p>
    <w:p w:rsidR="00A35366" w:rsidRPr="000A447A" w:rsidRDefault="00CC710E" w:rsidP="00A35366">
      <w:pPr>
        <w:pStyle w:val="NoSpacing"/>
        <w:jc w:val="both"/>
        <w:rPr>
          <w:rFonts w:ascii="Times New Roman" w:eastAsia="Andale Sans UI" w:hAnsi="Times New Roman" w:cs="Times New Roman"/>
          <w:kern w:val="1"/>
        </w:rPr>
      </w:pPr>
      <w:r w:rsidRPr="00E979E7">
        <w:rPr>
          <w:rFonts w:ascii="Times New Roman" w:hAnsi="Times New Roman" w:cs="Times New Roman"/>
          <w:lang w:val="sr-Cyrl-CS" w:eastAsia="sr-Cyrl-CS"/>
        </w:rPr>
        <w:tab/>
      </w:r>
      <w:r w:rsidR="00DF6CC7" w:rsidRPr="00E979E7">
        <w:rPr>
          <w:rFonts w:ascii="Times New Roman" w:hAnsi="Times New Roman" w:cs="Times New Roman"/>
          <w:lang w:val="sr-Cyrl-CS" w:eastAsia="sr-Cyrl-CS"/>
        </w:rPr>
        <w:t>Рок за извођење радова</w:t>
      </w:r>
      <w:r w:rsidR="002C3DA6" w:rsidRPr="00E979E7">
        <w:rPr>
          <w:rFonts w:ascii="Times New Roman" w:hAnsi="Times New Roman" w:cs="Times New Roman"/>
          <w:lang w:val="sr-Cyrl-CS" w:eastAsia="sr-Cyrl-CS"/>
        </w:rPr>
        <w:t xml:space="preserve"> </w:t>
      </w:r>
      <w:r w:rsidR="005E30D6" w:rsidRPr="00E979E7">
        <w:rPr>
          <w:rFonts w:ascii="Times New Roman" w:hAnsi="Times New Roman" w:cs="Times New Roman"/>
          <w:lang w:eastAsia="sr-Cyrl-CS"/>
        </w:rPr>
        <w:t xml:space="preserve">je </w:t>
      </w:r>
      <w:r w:rsidR="00655317" w:rsidRPr="004F66F0">
        <w:rPr>
          <w:rFonts w:ascii="Times New Roman" w:hAnsi="Times New Roman" w:cs="Times New Roman"/>
          <w:lang w:eastAsia="sr-Cyrl-CS"/>
        </w:rPr>
        <w:t>60</w:t>
      </w:r>
      <w:r w:rsidR="005E30D6" w:rsidRPr="00655317">
        <w:rPr>
          <w:rFonts w:ascii="Times New Roman" w:hAnsi="Times New Roman" w:cs="Times New Roman"/>
          <w:lang w:eastAsia="sr-Cyrl-CS"/>
        </w:rPr>
        <w:t xml:space="preserve"> </w:t>
      </w:r>
      <w:r w:rsidR="00655317" w:rsidRPr="00655317">
        <w:rPr>
          <w:rFonts w:ascii="Times New Roman" w:hAnsi="Times New Roman" w:cs="Times New Roman"/>
          <w:lang w:eastAsia="sr-Cyrl-CS"/>
        </w:rPr>
        <w:t xml:space="preserve">календарских </w:t>
      </w:r>
      <w:r w:rsidR="005E30D6" w:rsidRPr="00655317">
        <w:rPr>
          <w:rFonts w:ascii="Times New Roman" w:hAnsi="Times New Roman" w:cs="Times New Roman"/>
          <w:lang w:eastAsia="sr-Cyrl-CS"/>
        </w:rPr>
        <w:t>дана</w:t>
      </w:r>
      <w:r w:rsidR="001841A3" w:rsidRPr="00655317">
        <w:rPr>
          <w:rFonts w:ascii="Times New Roman" w:hAnsi="Times New Roman" w:cs="Times New Roman"/>
          <w:lang w:eastAsia="sr-Cyrl-CS"/>
        </w:rPr>
        <w:t xml:space="preserve"> </w:t>
      </w:r>
      <w:r w:rsidR="001841A3" w:rsidRPr="00E979E7">
        <w:rPr>
          <w:rFonts w:ascii="Times New Roman" w:hAnsi="Times New Roman" w:cs="Times New Roman"/>
          <w:lang w:eastAsia="sr-Cyrl-CS"/>
        </w:rPr>
        <w:t xml:space="preserve">од дана </w:t>
      </w:r>
      <w:r w:rsidR="001841A3" w:rsidRPr="00E979E7">
        <w:rPr>
          <w:rFonts w:ascii="Times New Roman" w:hAnsi="Times New Roman" w:cs="Times New Roman"/>
        </w:rPr>
        <w:t xml:space="preserve">увођења у посао. </w:t>
      </w:r>
      <w:r w:rsidR="00A35366">
        <w:rPr>
          <w:rFonts w:ascii="Times New Roman" w:eastAsia="Andale Sans UI" w:hAnsi="Times New Roman" w:cs="Times New Roman"/>
          <w:kern w:val="1"/>
          <w:lang w:val="sr-Cyrl-CS"/>
        </w:rPr>
        <w:t>Извођач радова се обавезује</w:t>
      </w:r>
      <w:r w:rsidR="00A35366" w:rsidRPr="000A447A">
        <w:rPr>
          <w:rFonts w:ascii="Times New Roman" w:eastAsia="Andale Sans UI" w:hAnsi="Times New Roman" w:cs="Times New Roman"/>
          <w:kern w:val="1"/>
          <w:lang w:val="sr-Cyrl-CS"/>
        </w:rPr>
        <w:t xml:space="preserve"> да радове </w:t>
      </w:r>
      <w:r w:rsidR="00A35366">
        <w:rPr>
          <w:rFonts w:ascii="Times New Roman" w:eastAsia="Andale Sans UI" w:hAnsi="Times New Roman" w:cs="Times New Roman"/>
          <w:kern w:val="1"/>
          <w:lang w:val="sr-Cyrl-CS"/>
        </w:rPr>
        <w:t>започне</w:t>
      </w:r>
      <w:r w:rsidR="00A35366" w:rsidRPr="000A447A">
        <w:rPr>
          <w:rFonts w:ascii="Times New Roman" w:eastAsia="Andale Sans UI" w:hAnsi="Times New Roman" w:cs="Times New Roman"/>
          <w:kern w:val="1"/>
          <w:lang w:val="sr-Cyrl-CS"/>
        </w:rPr>
        <w:t xml:space="preserve"> </w:t>
      </w:r>
      <w:r w:rsidR="00A31391">
        <w:rPr>
          <w:rFonts w:ascii="Times New Roman" w:eastAsia="Andale Sans UI" w:hAnsi="Times New Roman" w:cs="Times New Roman"/>
          <w:kern w:val="1"/>
        </w:rPr>
        <w:t>даном</w:t>
      </w:r>
      <w:r w:rsidR="00A35366">
        <w:rPr>
          <w:rFonts w:ascii="Times New Roman" w:eastAsia="Andale Sans UI" w:hAnsi="Times New Roman" w:cs="Times New Roman"/>
          <w:kern w:val="1"/>
        </w:rPr>
        <w:t xml:space="preserve"> увођења у посао који се</w:t>
      </w:r>
      <w:r w:rsidR="00A35366" w:rsidRPr="000A447A">
        <w:rPr>
          <w:rFonts w:ascii="Times New Roman" w:eastAsia="Andale Sans UI" w:hAnsi="Times New Roman" w:cs="Times New Roman"/>
          <w:kern w:val="1"/>
        </w:rPr>
        <w:t xml:space="preserve"> констатује уписом у грађевински дневник.</w:t>
      </w:r>
    </w:p>
    <w:p w:rsidR="00B66556" w:rsidRPr="00B66556" w:rsidRDefault="00B66556" w:rsidP="00A35366">
      <w:pPr>
        <w:tabs>
          <w:tab w:val="left" w:pos="720"/>
          <w:tab w:val="center" w:pos="4514"/>
          <w:tab w:val="left" w:pos="7864"/>
        </w:tabs>
        <w:spacing w:after="0"/>
        <w:jc w:val="both"/>
        <w:rPr>
          <w:rFonts w:ascii="Times New Roman" w:hAnsi="Times New Roman" w:cs="Times New Roman"/>
        </w:rPr>
      </w:pPr>
    </w:p>
    <w:p w:rsidR="00DF6CC7" w:rsidRPr="00DF6CC7" w:rsidRDefault="00DF6CC7" w:rsidP="00DF6CC7">
      <w:pPr>
        <w:pStyle w:val="NoSpacing"/>
        <w:jc w:val="both"/>
        <w:rPr>
          <w:rFonts w:ascii="Times New Roman" w:hAnsi="Times New Roman" w:cs="Times New Roman"/>
          <w:b/>
        </w:rPr>
      </w:pPr>
      <w:r>
        <w:rPr>
          <w:rFonts w:ascii="Times New Roman" w:hAnsi="Times New Roman" w:cs="Times New Roman"/>
          <w:b/>
        </w:rPr>
        <w:t xml:space="preserve">2.5 </w:t>
      </w:r>
      <w:r w:rsidRPr="00DF6CC7">
        <w:rPr>
          <w:rFonts w:ascii="Times New Roman" w:hAnsi="Times New Roman" w:cs="Times New Roman"/>
          <w:b/>
        </w:rPr>
        <w:t xml:space="preserve">Место извођења радова </w:t>
      </w:r>
    </w:p>
    <w:p w:rsidR="00DF6CC7" w:rsidRPr="00DC7DBA" w:rsidRDefault="00CC710E" w:rsidP="00DF6CC7">
      <w:pPr>
        <w:pStyle w:val="NoSpacing"/>
        <w:jc w:val="both"/>
        <w:rPr>
          <w:rFonts w:ascii="Times New Roman" w:hAnsi="Times New Roman" w:cs="Times New Roman"/>
          <w:bCs/>
          <w:szCs w:val="24"/>
          <w:lang w:eastAsia="sr-Cyrl-CS"/>
        </w:rPr>
      </w:pPr>
      <w:r>
        <w:rPr>
          <w:rFonts w:ascii="Times New Roman" w:hAnsi="Times New Roman" w:cs="Times New Roman"/>
          <w:bCs/>
          <w:szCs w:val="24"/>
          <w:lang w:val="ru-RU" w:eastAsia="sr-Cyrl-CS"/>
        </w:rPr>
        <w:tab/>
      </w:r>
      <w:r w:rsidR="0065019C">
        <w:rPr>
          <w:rFonts w:ascii="Times New Roman" w:hAnsi="Times New Roman" w:cs="Times New Roman"/>
          <w:bCs/>
          <w:szCs w:val="24"/>
          <w:lang w:val="ru-RU" w:eastAsia="sr-Cyrl-CS"/>
        </w:rPr>
        <w:t>МЗ Јагњило</w:t>
      </w:r>
      <w:r w:rsidR="00DC7DBA">
        <w:rPr>
          <w:rFonts w:ascii="Times New Roman" w:hAnsi="Times New Roman" w:cs="Times New Roman"/>
          <w:bCs/>
          <w:szCs w:val="24"/>
          <w:lang w:eastAsia="sr-Cyrl-CS"/>
        </w:rPr>
        <w:t>.</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134CD3" w:rsidRPr="0065019C" w:rsidRDefault="00CC710E"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00776499"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00776499"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00776499"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0017615B">
        <w:rPr>
          <w:rFonts w:ascii="Times New Roman" w:eastAsia="Calibri-Bold" w:hAnsi="Times New Roman" w:cs="Times New Roman"/>
          <w:szCs w:val="24"/>
        </w:rPr>
        <w:t xml:space="preserve">најкасније </w:t>
      </w:r>
      <w:r w:rsidR="00776499"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p>
    <w:p w:rsidR="00776499" w:rsidRPr="00E979E7" w:rsidRDefault="002C3DA6" w:rsidP="00776499">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ab/>
      </w:r>
      <w:r w:rsidR="00776499"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00776499" w:rsidRPr="00E979E7">
        <w:rPr>
          <w:rFonts w:ascii="Times New Roman" w:eastAsia="Calibri-Bold" w:hAnsi="Times New Roman" w:cs="Times New Roman"/>
          <w:szCs w:val="24"/>
        </w:rPr>
        <w:t xml:space="preserve"> понуда.  </w:t>
      </w:r>
    </w:p>
    <w:p w:rsidR="00E6766F" w:rsidRPr="00E979E7" w:rsidRDefault="00E6766F" w:rsidP="00E6766F">
      <w:pPr>
        <w:pStyle w:val="NoSpacing"/>
        <w:jc w:val="both"/>
        <w:rPr>
          <w:rFonts w:ascii="Times New Roman" w:hAnsi="Times New Roman" w:cs="Times New Roman"/>
          <w:spacing w:val="-8"/>
        </w:rPr>
      </w:pPr>
      <w:r w:rsidRPr="00E979E7">
        <w:rPr>
          <w:rFonts w:ascii="Times New Roman" w:hAnsi="Times New Roman" w:cs="Times New Roman"/>
          <w:spacing w:val="-8"/>
        </w:rPr>
        <w:t xml:space="preserve">        </w:t>
      </w:r>
      <w:r w:rsidRPr="00E979E7">
        <w:rPr>
          <w:rFonts w:ascii="Times New Roman" w:hAnsi="Times New Roman" w:cs="Times New Roman"/>
          <w:spacing w:val="-8"/>
        </w:rPr>
        <w:tab/>
        <w:t xml:space="preserve">Контакт особа је </w:t>
      </w:r>
      <w:r w:rsidR="00A31391">
        <w:rPr>
          <w:rFonts w:ascii="Times New Roman" w:hAnsi="Times New Roman" w:cs="Times New Roman"/>
          <w:spacing w:val="-8"/>
        </w:rPr>
        <w:t>Бора Велинов</w:t>
      </w:r>
      <w:r w:rsidRPr="00E979E7">
        <w:rPr>
          <w:rFonts w:ascii="Times New Roman" w:hAnsi="Times New Roman" w:cs="Times New Roman"/>
          <w:spacing w:val="-8"/>
        </w:rPr>
        <w:t xml:space="preserve"> </w:t>
      </w:r>
      <w:r w:rsidR="00A31391">
        <w:rPr>
          <w:rFonts w:ascii="Times New Roman" w:hAnsi="Times New Roman" w:cs="Times New Roman"/>
          <w:spacing w:val="-8"/>
        </w:rPr>
        <w:t>011/8241-680</w:t>
      </w:r>
      <w:r w:rsidRPr="00E979E7">
        <w:rPr>
          <w:rFonts w:ascii="Times New Roman" w:hAnsi="Times New Roman" w:cs="Times New Roman"/>
          <w:spacing w:val="-8"/>
        </w:rPr>
        <w:t>.</w:t>
      </w:r>
    </w:p>
    <w:p w:rsidR="003B04AA" w:rsidRPr="00E979E7" w:rsidRDefault="003B04AA" w:rsidP="00C01743">
      <w:pPr>
        <w:pStyle w:val="NoSpacing"/>
        <w:jc w:val="both"/>
        <w:rPr>
          <w:b/>
          <w:szCs w:val="24"/>
        </w:rPr>
      </w:pPr>
    </w:p>
    <w:p w:rsidR="006C439B" w:rsidRDefault="006C439B" w:rsidP="006C439B">
      <w:pPr>
        <w:pStyle w:val="NoSpacing"/>
      </w:pPr>
    </w:p>
    <w:p w:rsidR="0017615B" w:rsidRPr="0017615B" w:rsidRDefault="0017615B"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17615B" w:rsidRPr="0017615B" w:rsidRDefault="0017615B" w:rsidP="0017615B">
      <w:pPr>
        <w:pStyle w:val="NoSpacing"/>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lastRenderedPageBreak/>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0476C6" w:rsidRPr="00104892" w:rsidRDefault="000476C6" w:rsidP="000476C6">
      <w:pPr>
        <w:pStyle w:val="NoSpacing"/>
        <w:jc w:val="both"/>
        <w:rPr>
          <w:rFonts w:ascii="Times New Roman" w:hAnsi="Times New Roman" w:cs="Times New Roman"/>
          <w:bCs/>
          <w:u w:val="single"/>
          <w:lang w:val="sr-Cyrl-CS"/>
        </w:rPr>
      </w:pPr>
      <w:r w:rsidRPr="00104892">
        <w:rPr>
          <w:rFonts w:ascii="Times New Roman" w:hAnsi="Times New Roman" w:cs="Times New Roman"/>
          <w:bCs/>
          <w:u w:val="single"/>
          <w:lang w:val="sr-Cyrl-CS"/>
        </w:rPr>
        <w:t>Понуђач који има статус предузетника:</w:t>
      </w:r>
    </w:p>
    <w:p w:rsidR="000476C6" w:rsidRPr="00094CFB" w:rsidRDefault="000476C6" w:rsidP="000476C6">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0476C6" w:rsidRPr="00BF1F3F" w:rsidRDefault="000476C6" w:rsidP="000476C6">
      <w:pPr>
        <w:pStyle w:val="NoSpacing"/>
        <w:jc w:val="both"/>
        <w:rPr>
          <w:rFonts w:ascii="Times New Roman" w:hAnsi="Times New Roman" w:cs="Times New Roman"/>
        </w:rPr>
      </w:pPr>
      <w:r>
        <w:rPr>
          <w:rFonts w:ascii="Times New Roman" w:eastAsiaTheme="minorHAnsi" w:hAnsi="Times New Roman" w:cs="Times New Roman"/>
        </w:rPr>
        <w:tab/>
      </w:r>
      <w:r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0476C6" w:rsidRPr="001B7C9A" w:rsidRDefault="000476C6" w:rsidP="000476C6">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0476C6">
        <w:rPr>
          <w:rFonts w:ascii="Times New Roman" w:hAnsi="Times New Roman" w:cs="Times New Roman"/>
          <w:iCs/>
          <w:lang w:val="sr-Cyrl-CS"/>
        </w:rPr>
        <w:t>образац бр. 5</w:t>
      </w:r>
      <w:r w:rsidR="0020036D" w:rsidRPr="000476C6">
        <w:rPr>
          <w:rFonts w:ascii="Times New Roman" w:hAnsi="Times New Roman" w:cs="Times New Roman"/>
          <w:iCs/>
          <w:lang w:val="sr-Cyrl-CS"/>
        </w:rPr>
        <w:t>.</w:t>
      </w:r>
    </w:p>
    <w:p w:rsidR="00AB4F13" w:rsidRPr="000476C6" w:rsidRDefault="001C445C" w:rsidP="00260AA2">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7D4D07" w:rsidRPr="007D4D07" w:rsidRDefault="007D4D07" w:rsidP="007D4D07">
      <w:pPr>
        <w:pStyle w:val="NoSpacing"/>
        <w:rPr>
          <w:rFonts w:ascii="Times New Roman" w:hAnsi="Times New Roman" w:cs="Times New Roman"/>
          <w:b/>
          <w:bCs/>
          <w:kern w:val="2"/>
          <w:lang w:eastAsia="ar-SA"/>
        </w:rPr>
      </w:pPr>
      <w:r w:rsidRPr="007D4D07">
        <w:rPr>
          <w:rFonts w:ascii="Times New Roman" w:hAnsi="Times New Roman" w:cs="Times New Roman"/>
          <w:b/>
          <w:bCs/>
          <w:kern w:val="2"/>
          <w:lang w:eastAsia="ar-SA"/>
        </w:rPr>
        <w:tab/>
      </w:r>
    </w:p>
    <w:p w:rsidR="007D4D07" w:rsidRDefault="007D4D07" w:rsidP="007D4D07">
      <w:pPr>
        <w:pStyle w:val="NoSpacing"/>
        <w:jc w:val="both"/>
        <w:rPr>
          <w:rFonts w:ascii="Times New Roman" w:hAnsi="Times New Roman" w:cs="Times New Roman"/>
          <w:kern w:val="2"/>
          <w:lang w:val="sr-Cyrl-CS" w:eastAsia="ar-SA"/>
        </w:rPr>
      </w:pPr>
      <w:r w:rsidRPr="007D4D07">
        <w:rPr>
          <w:rFonts w:ascii="Times New Roman" w:hAnsi="Times New Roman" w:cs="Times New Roman"/>
          <w:b/>
          <w:bCs/>
          <w:kern w:val="2"/>
          <w:lang w:eastAsia="ar-SA"/>
        </w:rPr>
        <w:tab/>
        <w:t xml:space="preserve">1) </w:t>
      </w:r>
      <w:r w:rsidRPr="007D4D07">
        <w:rPr>
          <w:rFonts w:ascii="Times New Roman" w:hAnsi="Times New Roman" w:cs="Times New Roman"/>
          <w:bCs/>
          <w:kern w:val="2"/>
          <w:u w:val="single"/>
          <w:lang w:eastAsia="ar-SA"/>
        </w:rPr>
        <w:t>У погледу финансијског капацитета</w:t>
      </w:r>
      <w:r w:rsidRPr="007D4D07">
        <w:rPr>
          <w:rFonts w:ascii="Times New Roman" w:hAnsi="Times New Roman" w:cs="Times New Roman"/>
          <w:b/>
          <w:bCs/>
          <w:kern w:val="2"/>
          <w:lang w:eastAsia="ar-SA"/>
        </w:rPr>
        <w:t xml:space="preserve">: </w:t>
      </w:r>
      <w:r w:rsidRPr="007D4D07">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Pr="007D4D07">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2F2E08" w:rsidRPr="007D4D07" w:rsidRDefault="002F2E08" w:rsidP="007D4D07">
      <w:pPr>
        <w:pStyle w:val="NoSpacing"/>
        <w:jc w:val="both"/>
        <w:rPr>
          <w:rFonts w:ascii="Times New Roman" w:hAnsi="Times New Roman" w:cs="Times New Roman"/>
          <w:kern w:val="2"/>
          <w:lang w:val="sr-Cyrl-CS" w:eastAsia="ar-SA"/>
        </w:rPr>
      </w:pP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Доказ:</w:t>
      </w:r>
    </w:p>
    <w:p w:rsidR="007D4D07" w:rsidRPr="0079327F" w:rsidRDefault="007D4D07" w:rsidP="0079327F">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 xml:space="preserve">- </w:t>
      </w:r>
      <w:r w:rsidRPr="007D4D07">
        <w:rPr>
          <w:rFonts w:ascii="Times New Roman" w:eastAsia="Times New Roman" w:hAnsi="Times New Roman" w:cs="Times New Roman"/>
          <w:color w:val="000000"/>
          <w:kern w:val="2"/>
          <w:lang w:eastAsia="ar-SA"/>
        </w:rPr>
        <w:t>Потврда НБС о броју дана неликвидности</w:t>
      </w:r>
      <w:r w:rsidRPr="007D4D07">
        <w:rPr>
          <w:rFonts w:ascii="Times New Roman" w:eastAsia="Times New Roman" w:hAnsi="Times New Roman" w:cs="Times New Roman"/>
          <w:color w:val="000000"/>
          <w:kern w:val="2"/>
          <w:lang w:val="sr-Cyrl-CS" w:eastAsia="ar-SA"/>
        </w:rPr>
        <w:t xml:space="preserve"> (</w:t>
      </w:r>
      <w:r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Pr="007D4D07">
        <w:rPr>
          <w:rFonts w:ascii="Times New Roman" w:eastAsia="Times New Roman" w:hAnsi="Times New Roman" w:cs="Times New Roman"/>
          <w:color w:val="000000"/>
          <w:kern w:val="2"/>
          <w:lang w:val="sr-Cyrl-CS" w:eastAsia="ar-SA"/>
        </w:rPr>
        <w:t>).</w:t>
      </w:r>
      <w:r w:rsidR="00576F77">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7D4D07" w:rsidRPr="00990B97" w:rsidRDefault="007D4D07" w:rsidP="00D9032E">
      <w:pPr>
        <w:pStyle w:val="NoSpacing"/>
        <w:jc w:val="both"/>
        <w:rPr>
          <w:rFonts w:ascii="Times New Roman" w:hAnsi="Times New Roman" w:cs="Times New Roman"/>
        </w:rPr>
      </w:pPr>
    </w:p>
    <w:p w:rsidR="002C3DA6" w:rsidRDefault="002C3DA6" w:rsidP="002C3DA6">
      <w:pPr>
        <w:pStyle w:val="NoSpacing"/>
        <w:jc w:val="both"/>
        <w:rPr>
          <w:rFonts w:ascii="Times New Roman" w:eastAsia="Times New Roman" w:hAnsi="Times New Roman" w:cs="Times New Roman"/>
          <w:bCs/>
          <w:noProof/>
        </w:rPr>
      </w:pPr>
      <w:r w:rsidRPr="00990B97">
        <w:rPr>
          <w:rFonts w:ascii="Times New Roman" w:hAnsi="Times New Roman" w:cs="Times New Roman"/>
        </w:rPr>
        <w:tab/>
      </w:r>
      <w:r w:rsidR="0079327F" w:rsidRPr="0079327F">
        <w:rPr>
          <w:rFonts w:ascii="Times New Roman" w:hAnsi="Times New Roman" w:cs="Times New Roman"/>
          <w:b/>
        </w:rPr>
        <w:t>2)</w:t>
      </w:r>
      <w:r w:rsidR="007D4D07" w:rsidRPr="0079327F">
        <w:rPr>
          <w:rFonts w:ascii="Times New Roman" w:hAnsi="Times New Roman" w:cs="Times New Roman"/>
          <w:b/>
        </w:rPr>
        <w:t xml:space="preserve"> </w:t>
      </w:r>
      <w:r w:rsidR="007D4D07" w:rsidRPr="00990B97">
        <w:rPr>
          <w:rFonts w:ascii="Times New Roman" w:hAnsi="Times New Roman" w:cs="Times New Roman"/>
          <w:u w:val="single"/>
        </w:rPr>
        <w:t xml:space="preserve">У погледу </w:t>
      </w:r>
      <w:r w:rsidR="007D4D07" w:rsidRPr="00A85765">
        <w:rPr>
          <w:rFonts w:ascii="Times New Roman" w:hAnsi="Times New Roman" w:cs="Times New Roman"/>
          <w:u w:val="single"/>
        </w:rPr>
        <w:t xml:space="preserve">кадровског </w:t>
      </w:r>
      <w:r w:rsidR="007D4D07" w:rsidRPr="00990B97">
        <w:rPr>
          <w:rFonts w:ascii="Times New Roman" w:hAnsi="Times New Roman" w:cs="Times New Roman"/>
          <w:u w:val="single"/>
        </w:rPr>
        <w:t>капацитета</w:t>
      </w:r>
      <w:r w:rsidR="007D4D07" w:rsidRPr="00990B97">
        <w:rPr>
          <w:rFonts w:ascii="Times New Roman" w:hAnsi="Times New Roman" w:cs="Times New Roman"/>
        </w:rPr>
        <w:t xml:space="preserve">: </w:t>
      </w:r>
      <w:r w:rsidR="007D4D07" w:rsidRPr="00990B97">
        <w:rPr>
          <w:rFonts w:ascii="Times New Roman" w:hAnsi="Times New Roman" w:cs="Times New Roman"/>
          <w:lang w:val="sr-Cyrl-CS"/>
        </w:rPr>
        <w:t xml:space="preserve">сматра се да понуђач располаже неопходним кадровским капацитетом уколико </w:t>
      </w:r>
      <w:r w:rsidR="0079327F">
        <w:rPr>
          <w:rFonts w:ascii="Times New Roman" w:hAnsi="Times New Roman" w:cs="Times New Roman"/>
          <w:lang w:val="sr-Cyrl-CS"/>
        </w:rPr>
        <w:t xml:space="preserve">у тренутку подношења понуде има </w:t>
      </w:r>
      <w:r w:rsidR="0079327F">
        <w:rPr>
          <w:rFonts w:ascii="Times New Roman" w:eastAsia="Times New Roman" w:hAnsi="Times New Roman" w:cs="Times New Roman"/>
          <w:bCs/>
          <w:kern w:val="2"/>
          <w:lang w:val="sr-Cyrl-CS" w:eastAsia="ar-SA"/>
        </w:rPr>
        <w:t>радно ангажована лица</w:t>
      </w:r>
      <w:r w:rsidRPr="00990B97">
        <w:rPr>
          <w:rFonts w:ascii="Times New Roman" w:eastAsia="Times New Roman" w:hAnsi="Times New Roman" w:cs="Times New Roman"/>
          <w:bCs/>
          <w:kern w:val="2"/>
          <w:lang w:val="sr-Cyrl-CS" w:eastAsia="ar-SA"/>
        </w:rPr>
        <w:t xml:space="preserve"> </w:t>
      </w:r>
      <w:r w:rsidR="00834964">
        <w:rPr>
          <w:rFonts w:ascii="Times New Roman" w:eastAsia="Times New Roman" w:hAnsi="Times New Roman" w:cs="Times New Roman"/>
          <w:bCs/>
          <w:kern w:val="2"/>
          <w:lang w:val="sr-Cyrl-CS" w:eastAsia="ar-SA"/>
        </w:rPr>
        <w:t>(</w:t>
      </w:r>
      <w:r w:rsidR="0079327F">
        <w:rPr>
          <w:rFonts w:ascii="Times New Roman" w:eastAsia="Times New Roman" w:hAnsi="Times New Roman" w:cs="Times New Roman"/>
          <w:bCs/>
          <w:kern w:val="2"/>
          <w:lang w:val="sr-Cyrl-CS" w:eastAsia="ar-SA"/>
        </w:rPr>
        <w:t>радни однос или</w:t>
      </w:r>
      <w:r w:rsidR="0079327F"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рад ван радног односа</w:t>
      </w:r>
      <w:r w:rsidR="00834964">
        <w:rPr>
          <w:rFonts w:ascii="Times New Roman" w:eastAsia="Times New Roman" w:hAnsi="Times New Roman" w:cs="Times New Roman"/>
          <w:bCs/>
          <w:kern w:val="2"/>
          <w:lang w:val="sr-Cyrl-CS" w:eastAsia="ar-SA"/>
        </w:rPr>
        <w:t xml:space="preserve"> у складу са Законом о раду</w:t>
      </w:r>
      <w:r w:rsidR="0079327F">
        <w:rPr>
          <w:rFonts w:ascii="Times New Roman" w:eastAsia="Times New Roman" w:hAnsi="Times New Roman" w:cs="Times New Roman"/>
          <w:bCs/>
          <w:kern w:val="2"/>
          <w:lang w:val="sr-Cyrl-CS" w:eastAsia="ar-SA"/>
        </w:rPr>
        <w:t>)</w:t>
      </w:r>
      <w:r w:rsidRPr="00990B97">
        <w:rPr>
          <w:rFonts w:ascii="Times New Roman" w:eastAsia="Times New Roman" w:hAnsi="Times New Roman" w:cs="Times New Roman"/>
          <w:bCs/>
          <w:kern w:val="2"/>
          <w:lang w:val="sr-Cyrl-CS" w:eastAsia="ar-SA"/>
        </w:rPr>
        <w:t xml:space="preserve"> </w:t>
      </w:r>
      <w:r w:rsidR="0079327F">
        <w:rPr>
          <w:rFonts w:ascii="Times New Roman" w:eastAsia="Times New Roman" w:hAnsi="Times New Roman" w:cs="Times New Roman"/>
          <w:bCs/>
          <w:kern w:val="2"/>
          <w:lang w:val="sr-Cyrl-CS" w:eastAsia="ar-SA"/>
        </w:rPr>
        <w:t>која ће бити непосредно ангажована на извршењу предметних радова</w:t>
      </w:r>
      <w:r w:rsidRPr="00990B97">
        <w:rPr>
          <w:rFonts w:ascii="Times New Roman" w:eastAsia="Times New Roman" w:hAnsi="Times New Roman" w:cs="Times New Roman"/>
          <w:bCs/>
          <w:kern w:val="2"/>
          <w:lang w:val="sr-Cyrl-CS" w:eastAsia="ar-SA"/>
        </w:rPr>
        <w:t xml:space="preserve">, </w:t>
      </w:r>
      <w:r w:rsidR="00844768">
        <w:rPr>
          <w:rFonts w:ascii="Times New Roman" w:eastAsia="Times New Roman" w:hAnsi="Times New Roman" w:cs="Times New Roman"/>
          <w:bCs/>
          <w:noProof/>
        </w:rPr>
        <w:t>и то</w:t>
      </w:r>
      <w:r w:rsidR="0079327F">
        <w:rPr>
          <w:rFonts w:ascii="Times New Roman" w:eastAsia="Times New Roman" w:hAnsi="Times New Roman" w:cs="Times New Roman"/>
          <w:bCs/>
          <w:noProof/>
        </w:rPr>
        <w:t>:</w:t>
      </w:r>
    </w:p>
    <w:p w:rsidR="0079327F" w:rsidRDefault="0079327F" w:rsidP="002C3DA6">
      <w:pPr>
        <w:pStyle w:val="NoSpacing"/>
        <w:jc w:val="both"/>
        <w:rPr>
          <w:rFonts w:ascii="Times New Roman" w:eastAsia="Times New Roman" w:hAnsi="Times New Roman" w:cs="Times New Roman"/>
          <w:bCs/>
          <w:noProof/>
        </w:rPr>
      </w:pPr>
    </w:p>
    <w:p w:rsidR="00844768" w:rsidRPr="00B814E1" w:rsidRDefault="0079327F" w:rsidP="002C3DA6">
      <w:pPr>
        <w:pStyle w:val="NoSpacing"/>
        <w:jc w:val="both"/>
        <w:rPr>
          <w:rFonts w:ascii="Times New Roman" w:eastAsia="Times New Roman" w:hAnsi="Times New Roman" w:cs="Times New Roman"/>
          <w:bCs/>
          <w:noProof/>
        </w:rPr>
      </w:pPr>
      <w:r>
        <w:rPr>
          <w:rFonts w:ascii="Times New Roman" w:eastAsia="Times New Roman" w:hAnsi="Times New Roman" w:cs="Times New Roman"/>
          <w:bCs/>
          <w:noProof/>
        </w:rPr>
        <w:tab/>
        <w:t xml:space="preserve">- </w:t>
      </w:r>
      <w:r w:rsidR="004F580B">
        <w:rPr>
          <w:rFonts w:ascii="Times New Roman" w:eastAsia="Times New Roman" w:hAnsi="Times New Roman" w:cs="Times New Roman"/>
          <w:bCs/>
          <w:noProof/>
        </w:rPr>
        <w:t>најмање једног</w:t>
      </w:r>
      <w:r w:rsidR="00834964">
        <w:rPr>
          <w:rFonts w:ascii="Times New Roman" w:eastAsia="Times New Roman" w:hAnsi="Times New Roman" w:cs="Times New Roman"/>
          <w:bCs/>
          <w:noProof/>
        </w:rPr>
        <w:t xml:space="preserve"> дипломираног инжењера</w:t>
      </w:r>
      <w:r w:rsidR="00DF1A50" w:rsidRPr="00DF1A50">
        <w:rPr>
          <w:rFonts w:ascii="Times New Roman" w:eastAsia="Times New Roman" w:hAnsi="Times New Roman" w:cs="Times New Roman"/>
          <w:bCs/>
          <w:noProof/>
        </w:rPr>
        <w:t xml:space="preserve"> </w:t>
      </w:r>
      <w:r w:rsidR="00DF1A50">
        <w:rPr>
          <w:rFonts w:ascii="Times New Roman" w:eastAsia="Times New Roman" w:hAnsi="Times New Roman" w:cs="Times New Roman"/>
          <w:bCs/>
          <w:noProof/>
        </w:rPr>
        <w:t>грађевинске</w:t>
      </w:r>
      <w:r w:rsidR="00834964">
        <w:rPr>
          <w:rFonts w:ascii="Times New Roman" w:eastAsia="Times New Roman" w:hAnsi="Times New Roman" w:cs="Times New Roman"/>
          <w:bCs/>
          <w:noProof/>
        </w:rPr>
        <w:t xml:space="preserve">, односно </w:t>
      </w:r>
      <w:r w:rsidR="00DF1A50">
        <w:rPr>
          <w:rFonts w:ascii="Times New Roman" w:eastAsia="Times New Roman" w:hAnsi="Times New Roman" w:cs="Times New Roman"/>
          <w:bCs/>
          <w:noProof/>
        </w:rPr>
        <w:t xml:space="preserve">архитектонске струке као одговорног </w:t>
      </w:r>
      <w:r w:rsidR="00844768">
        <w:rPr>
          <w:rFonts w:ascii="Times New Roman" w:eastAsia="Times New Roman" w:hAnsi="Times New Roman" w:cs="Times New Roman"/>
          <w:bCs/>
          <w:noProof/>
        </w:rPr>
        <w:t>извођач</w:t>
      </w:r>
      <w:r w:rsidR="004F580B">
        <w:rPr>
          <w:rFonts w:ascii="Times New Roman" w:eastAsia="Times New Roman" w:hAnsi="Times New Roman" w:cs="Times New Roman"/>
          <w:bCs/>
          <w:noProof/>
        </w:rPr>
        <w:t>а</w:t>
      </w:r>
      <w:r w:rsidR="00844768">
        <w:rPr>
          <w:rFonts w:ascii="Times New Roman" w:eastAsia="Times New Roman" w:hAnsi="Times New Roman" w:cs="Times New Roman"/>
          <w:bCs/>
          <w:noProof/>
        </w:rPr>
        <w:t xml:space="preserve"> </w:t>
      </w:r>
      <w:r w:rsidR="00E839EA">
        <w:rPr>
          <w:rFonts w:ascii="Times New Roman" w:eastAsia="Times New Roman" w:hAnsi="Times New Roman" w:cs="Times New Roman"/>
          <w:bCs/>
          <w:noProof/>
        </w:rPr>
        <w:t>радовa</w:t>
      </w:r>
      <w:r w:rsidR="00844768">
        <w:rPr>
          <w:rFonts w:ascii="Times New Roman" w:eastAsia="Times New Roman" w:hAnsi="Times New Roman" w:cs="Times New Roman"/>
          <w:bCs/>
          <w:noProof/>
        </w:rPr>
        <w:t xml:space="preserve"> са лиценцом број 400 или 401 или 410 или 411 или 412</w:t>
      </w:r>
      <w:r w:rsidR="00E839EA">
        <w:rPr>
          <w:rFonts w:ascii="Times New Roman" w:eastAsia="Times New Roman" w:hAnsi="Times New Roman" w:cs="Times New Roman"/>
          <w:bCs/>
          <w:noProof/>
        </w:rPr>
        <w:t xml:space="preserve"> или 414 или 415 или 450</w:t>
      </w:r>
      <w:r w:rsidR="00844768">
        <w:rPr>
          <w:rFonts w:ascii="Times New Roman" w:eastAsia="Times New Roman" w:hAnsi="Times New Roman" w:cs="Times New Roman"/>
          <w:bCs/>
          <w:noProof/>
        </w:rPr>
        <w:t>;</w:t>
      </w:r>
      <w:r w:rsidR="00844768">
        <w:rPr>
          <w:rFonts w:ascii="Times New Roman" w:eastAsia="Times New Roman" w:hAnsi="Times New Roman" w:cs="Times New Roman"/>
          <w:bCs/>
          <w:noProof/>
        </w:rPr>
        <w:tab/>
      </w:r>
    </w:p>
    <w:p w:rsidR="002C3DA6" w:rsidRPr="00990B97" w:rsidRDefault="002C3DA6" w:rsidP="002C3DA6">
      <w:pPr>
        <w:suppressAutoHyphens/>
        <w:spacing w:after="0" w:line="240" w:lineRule="auto"/>
        <w:ind w:left="432"/>
        <w:jc w:val="both"/>
        <w:rPr>
          <w:rFonts w:ascii="Times New Roman" w:eastAsia="Times New Roman" w:hAnsi="Times New Roman" w:cs="Times New Roman"/>
          <w:bCs/>
          <w:kern w:val="2"/>
          <w:lang w:eastAsia="ar-SA"/>
        </w:rPr>
      </w:pPr>
    </w:p>
    <w:p w:rsidR="002C3DA6" w:rsidRDefault="002C3DA6"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sidRPr="00990B97">
        <w:rPr>
          <w:rFonts w:ascii="Times New Roman" w:eastAsia="Arial Unicode MS" w:hAnsi="Times New Roman" w:cs="Times New Roman"/>
          <w:b/>
          <w:bCs/>
          <w:kern w:val="2"/>
          <w:lang w:eastAsia="ar-SA"/>
        </w:rPr>
        <w:tab/>
        <w:t>Доказ:</w:t>
      </w:r>
    </w:p>
    <w:p w:rsidR="00844768" w:rsidRPr="00844768" w:rsidRDefault="00844768" w:rsidP="00844768">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2C3DA6" w:rsidRPr="00990B97" w:rsidRDefault="00D31F11"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sidR="00844768">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sidR="00844768">
        <w:rPr>
          <w:rFonts w:ascii="Times New Roman" w:eastAsia="Times New Roman" w:hAnsi="Times New Roman" w:cs="Times New Roman"/>
          <w:bCs/>
          <w:kern w:val="2"/>
          <w:lang w:eastAsia="ar-SA"/>
        </w:rPr>
        <w:t xml:space="preserve"> обрас</w:t>
      </w:r>
      <w:r w:rsidR="002C3DA6" w:rsidRPr="00990B97">
        <w:rPr>
          <w:rFonts w:ascii="Times New Roman" w:eastAsia="Times New Roman" w:hAnsi="Times New Roman" w:cs="Times New Roman"/>
          <w:bCs/>
          <w:kern w:val="2"/>
          <w:lang w:eastAsia="ar-SA"/>
        </w:rPr>
        <w:t>ца – пријава</w:t>
      </w:r>
      <w:r w:rsidRPr="00990B97">
        <w:rPr>
          <w:rFonts w:ascii="Times New Roman" w:eastAsia="Times New Roman" w:hAnsi="Times New Roman" w:cs="Times New Roman"/>
          <w:bCs/>
          <w:kern w:val="2"/>
          <w:lang w:eastAsia="ar-SA"/>
        </w:rPr>
        <w:t xml:space="preserve"> </w:t>
      </w:r>
      <w:r w:rsidR="00A13261">
        <w:rPr>
          <w:rFonts w:ascii="Times New Roman" w:eastAsia="Times New Roman" w:hAnsi="Times New Roman" w:cs="Times New Roman"/>
          <w:bCs/>
          <w:kern w:val="2"/>
          <w:lang w:eastAsia="ar-SA"/>
        </w:rPr>
        <w:t>на обавезно социјално осигурање*</w:t>
      </w:r>
      <w:r w:rsidR="002C3DA6" w:rsidRPr="00990B97">
        <w:rPr>
          <w:rFonts w:ascii="Times New Roman" w:eastAsia="Times New Roman" w:hAnsi="Times New Roman" w:cs="Times New Roman"/>
          <w:bCs/>
          <w:kern w:val="2"/>
          <w:lang w:eastAsia="ar-SA"/>
        </w:rPr>
        <w:t>,</w:t>
      </w:r>
    </w:p>
    <w:p w:rsidR="002C3DA6" w:rsidRPr="00990B97" w:rsidRDefault="002C3DA6" w:rsidP="002C3DA6">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sidR="00844768">
        <w:rPr>
          <w:rFonts w:ascii="Times New Roman" w:eastAsia="Times New Roman" w:hAnsi="Times New Roman" w:cs="Times New Roman"/>
          <w:bCs/>
          <w:kern w:val="2"/>
          <w:lang w:eastAsia="ar-SA"/>
        </w:rPr>
        <w:t>о радном ангажовању</w:t>
      </w:r>
      <w:r w:rsidR="00A13261">
        <w:rPr>
          <w:rFonts w:ascii="Times New Roman" w:eastAsia="Times New Roman" w:hAnsi="Times New Roman" w:cs="Times New Roman"/>
          <w:bCs/>
          <w:kern w:val="2"/>
          <w:lang w:eastAsia="ar-SA"/>
        </w:rPr>
        <w:t xml:space="preserve"> закључен у складу са Законом о раду</w:t>
      </w:r>
      <w:r w:rsidR="0095014C">
        <w:rPr>
          <w:rFonts w:ascii="Times New Roman" w:eastAsia="Times New Roman" w:hAnsi="Times New Roman" w:cs="Times New Roman"/>
          <w:bCs/>
          <w:kern w:val="2"/>
          <w:lang w:eastAsia="ar-SA"/>
        </w:rPr>
        <w:t>,</w:t>
      </w:r>
    </w:p>
    <w:p w:rsidR="00844768" w:rsidRPr="00844768" w:rsidRDefault="00844768" w:rsidP="00844768">
      <w:pPr>
        <w:numPr>
          <w:ilvl w:val="0"/>
          <w:numId w:val="10"/>
        </w:numPr>
        <w:suppressAutoHyphens/>
        <w:spacing w:after="0" w:line="240" w:lineRule="auto"/>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r w:rsidR="0095014C">
        <w:rPr>
          <w:rFonts w:ascii="Times New Roman" w:eastAsia="Times New Roman" w:hAnsi="Times New Roman" w:cs="Times New Roman"/>
          <w:bCs/>
          <w:kern w:val="2"/>
          <w:lang w:eastAsia="ar-SA"/>
        </w:rPr>
        <w:t>.</w:t>
      </w:r>
    </w:p>
    <w:p w:rsidR="00844768" w:rsidRPr="00844768" w:rsidRDefault="00844768" w:rsidP="00844768">
      <w:pPr>
        <w:pStyle w:val="ListParagraph"/>
        <w:suppressAutoHyphens/>
        <w:autoSpaceDE w:val="0"/>
        <w:autoSpaceDN w:val="0"/>
        <w:adjustRightInd w:val="0"/>
        <w:spacing w:before="60" w:after="0" w:line="240" w:lineRule="auto"/>
        <w:jc w:val="both"/>
        <w:rPr>
          <w:rFonts w:ascii="Times New Roman" w:eastAsia="Times New Roman" w:hAnsi="Times New Roman" w:cs="Times New Roman"/>
          <w:bCs/>
          <w:noProof/>
          <w:color w:val="00B050"/>
          <w:kern w:val="2"/>
          <w:lang w:eastAsia="ar-SA"/>
        </w:rPr>
      </w:pPr>
    </w:p>
    <w:p w:rsidR="00A13261" w:rsidRPr="00930186" w:rsidRDefault="00A13261" w:rsidP="00A13261">
      <w:pPr>
        <w:pStyle w:val="NoSpacing"/>
        <w:jc w:val="both"/>
        <w:rPr>
          <w:rFonts w:ascii="Times New Roman" w:hAnsi="Times New Roman" w:cs="Times New Roman"/>
          <w:lang w:val="sr-Cyrl-CS"/>
        </w:rPr>
      </w:pPr>
      <w:r>
        <w:rPr>
          <w:rFonts w:ascii="Times New Roman" w:eastAsia="Times New Roman" w:hAnsi="Times New Roman" w:cs="Times New Roman"/>
          <w:bCs/>
          <w:kern w:val="2"/>
          <w:lang w:eastAsia="ar-SA"/>
        </w:rPr>
        <w:tab/>
        <w:t>*</w:t>
      </w:r>
      <w:r w:rsidRPr="00930186">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w:t>
      </w:r>
      <w:r>
        <w:rPr>
          <w:rFonts w:ascii="Times New Roman" w:hAnsi="Times New Roman" w:cs="Times New Roman"/>
          <w:bCs/>
          <w:iCs/>
        </w:rPr>
        <w:t>Закона о раду</w:t>
      </w:r>
      <w:r w:rsidRPr="00930186">
        <w:rPr>
          <w:rFonts w:ascii="Times New Roman" w:hAnsi="Times New Roman" w:cs="Times New Roman"/>
          <w:bCs/>
          <w:iCs/>
        </w:rPr>
        <w:t>, без обзира на основ ангажовања.</w:t>
      </w:r>
    </w:p>
    <w:p w:rsidR="00844768" w:rsidRPr="00A13261" w:rsidRDefault="00844768" w:rsidP="00844768">
      <w:pPr>
        <w:suppressAutoHyphens/>
        <w:spacing w:after="0" w:line="240" w:lineRule="auto"/>
        <w:ind w:left="720"/>
        <w:rPr>
          <w:rFonts w:ascii="Times New Roman" w:eastAsia="Times New Roman" w:hAnsi="Times New Roman" w:cs="Times New Roman"/>
          <w:bCs/>
          <w:kern w:val="2"/>
          <w:lang w:eastAsia="ar-SA"/>
        </w:rPr>
      </w:pPr>
    </w:p>
    <w:p w:rsidR="00BC5F0E" w:rsidRPr="00A13261" w:rsidRDefault="00A13261" w:rsidP="00A13261">
      <w:pPr>
        <w:jc w:val="both"/>
        <w:rPr>
          <w:rFonts w:ascii="Times New Roman" w:hAnsi="Times New Roman" w:cs="Times New Roman"/>
        </w:rPr>
      </w:pPr>
      <w:r>
        <w:tab/>
      </w:r>
      <w:r w:rsidRPr="0022184D">
        <w:rPr>
          <w:rFonts w:ascii="Times New Roman" w:hAnsi="Times New Roman" w:cs="Times New Roman"/>
          <w:u w:val="single"/>
        </w:rPr>
        <w:t>НАПОМЕНА</w:t>
      </w:r>
      <w:r w:rsidRPr="00A13261">
        <w:rPr>
          <w:rFonts w:ascii="Times New Roman" w:hAnsi="Times New Roman" w:cs="Times New Roman"/>
        </w:rPr>
        <w:t>:</w:t>
      </w:r>
      <w:r>
        <w:rPr>
          <w:rFonts w:ascii="Times New Roman" w:hAnsi="Times New Roman" w:cs="Times New Roman"/>
        </w:rPr>
        <w:t xml:space="preserve">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A13261" w:rsidRDefault="00A13261" w:rsidP="00A13261">
      <w:pPr>
        <w:jc w:val="both"/>
        <w:rPr>
          <w:rFonts w:ascii="Times New Roman" w:hAnsi="Times New Roman" w:cs="Times New Roman"/>
        </w:rPr>
      </w:pPr>
    </w:p>
    <w:p w:rsidR="00C277E2" w:rsidRPr="00C277E2" w:rsidRDefault="00C277E2" w:rsidP="00A13261">
      <w:pPr>
        <w:jc w:val="both"/>
        <w:rPr>
          <w:rFonts w:ascii="Times New Roman" w:hAnsi="Times New Roman" w:cs="Times New Roman"/>
        </w:rPr>
      </w:pPr>
    </w:p>
    <w:p w:rsidR="00A13261" w:rsidRDefault="00A13261"/>
    <w:p w:rsidR="00C277E2" w:rsidRPr="00C277E2" w:rsidRDefault="00C277E2"/>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A13261" w:rsidRDefault="00A13261" w:rsidP="00740759">
      <w:pPr>
        <w:pStyle w:val="NoSpacing"/>
        <w:jc w:val="center"/>
        <w:rPr>
          <w:rFonts w:ascii="Times New Roman" w:hAnsi="Times New Roman" w:cs="Times New Roman"/>
          <w:b/>
        </w:rPr>
      </w:pPr>
    </w:p>
    <w:p w:rsidR="00A13261" w:rsidRPr="00A13261" w:rsidRDefault="00A13261"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740C34" w:rsidRPr="00740C34" w:rsidRDefault="00740C3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w:t>
      </w:r>
      <w:r w:rsidR="00E839EA">
        <w:rPr>
          <w:rFonts w:ascii="Times New Roman" w:hAnsi="Times New Roman" w:cs="Times New Roman"/>
        </w:rPr>
        <w:t xml:space="preserve">путем </w:t>
      </w:r>
      <w:r w:rsidRPr="00AD17E7">
        <w:rPr>
          <w:rFonts w:ascii="Times New Roman" w:hAnsi="Times New Roman" w:cs="Times New Roman"/>
        </w:rPr>
        <w:t>"</w:t>
      </w:r>
      <w:r w:rsidR="00E839EA">
        <w:rPr>
          <w:rFonts w:ascii="Times New Roman" w:hAnsi="Times New Roman" w:cs="Times New Roman"/>
        </w:rPr>
        <w:t>жреба</w:t>
      </w:r>
      <w:r w:rsidRPr="00AD17E7">
        <w:rPr>
          <w:rFonts w:ascii="Times New Roman" w:hAnsi="Times New Roman" w:cs="Times New Roman"/>
        </w:rPr>
        <w:t xml:space="preserve">",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Pr="002C3DA6" w:rsidRDefault="00297B4F" w:rsidP="00297B4F"/>
    <w:p w:rsidR="00AA21BF" w:rsidRDefault="00AA21BF" w:rsidP="00AA21BF">
      <w:pPr>
        <w:pStyle w:val="NoSpacing"/>
      </w:pPr>
    </w:p>
    <w:p w:rsidR="000476C6" w:rsidRDefault="000476C6" w:rsidP="00AA21BF">
      <w:pPr>
        <w:pStyle w:val="NoSpacing"/>
      </w:pPr>
    </w:p>
    <w:p w:rsidR="000476C6" w:rsidRPr="000476C6" w:rsidRDefault="000476C6" w:rsidP="00AA21BF">
      <w:pPr>
        <w:pStyle w:val="NoSpacing"/>
      </w:pPr>
    </w:p>
    <w:p w:rsidR="00740C34" w:rsidRPr="00740C34" w:rsidRDefault="00740C34"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w:t>
      </w:r>
      <w:r w:rsidRPr="00193CA3">
        <w:rPr>
          <w:rFonts w:ascii="Times New Roman" w:hAnsi="Times New Roman" w:cs="Times New Roman"/>
          <w:b/>
        </w:rPr>
        <w:t>ОБРАСЦИ</w:t>
      </w:r>
      <w:r w:rsidRPr="00767ABC">
        <w:rPr>
          <w:rFonts w:ascii="Times New Roman" w:hAnsi="Times New Roman" w:cs="Times New Roman"/>
          <w:b/>
        </w:rPr>
        <w:t xml:space="preserve">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740C34" w:rsidRPr="00740C34" w:rsidRDefault="00740C34" w:rsidP="005C25B9">
      <w:pPr>
        <w:pStyle w:val="NoSpacing"/>
        <w:rPr>
          <w:rFonts w:ascii="Times New Roman" w:hAnsi="Times New Roman" w:cs="Times New Roman"/>
          <w:color w:val="FF0000"/>
        </w:rPr>
      </w:pPr>
    </w:p>
    <w:p w:rsidR="005C25B9" w:rsidRPr="000E590A" w:rsidRDefault="005B5612" w:rsidP="005C25B9">
      <w:pPr>
        <w:pStyle w:val="NoSpacing"/>
        <w:rPr>
          <w:rFonts w:ascii="Times New Roman" w:hAnsi="Times New Roman" w:cs="Times New Roman"/>
        </w:rPr>
      </w:pPr>
      <w:r>
        <w:rPr>
          <w:rFonts w:ascii="Times New Roman" w:hAnsi="Times New Roman" w:cs="Times New Roman"/>
        </w:rPr>
        <w:tab/>
      </w:r>
      <w:r w:rsidR="005C25B9"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005C25B9" w:rsidRPr="000E590A">
        <w:rPr>
          <w:rFonts w:ascii="Times New Roman" w:hAnsi="Times New Roman" w:cs="Times New Roman"/>
        </w:rPr>
        <w:t xml:space="preserve"> следеће </w:t>
      </w:r>
      <w:r w:rsidR="00AD3732" w:rsidRPr="00501C48">
        <w:rPr>
          <w:rFonts w:ascii="Times New Roman" w:hAnsi="Times New Roman" w:cs="Times New Roman"/>
        </w:rPr>
        <w:t>обрасце</w:t>
      </w:r>
      <w:r w:rsidR="005C25B9"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w:t>
      </w:r>
      <w:r w:rsidR="00315853">
        <w:rPr>
          <w:rFonts w:ascii="Times New Roman" w:hAnsi="Times New Roman" w:cs="Times New Roman"/>
        </w:rPr>
        <w:t xml:space="preserve"> </w:t>
      </w:r>
      <w:r w:rsidRPr="000E590A">
        <w:rPr>
          <w:rFonts w:ascii="Times New Roman" w:hAnsi="Times New Roman" w:cs="Times New Roman"/>
        </w:rPr>
        <w:t>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w:t>
      </w:r>
      <w:r w:rsidR="00315853">
        <w:rPr>
          <w:rFonts w:ascii="Times New Roman" w:hAnsi="Times New Roman" w:cs="Times New Roman"/>
        </w:rPr>
        <w:t xml:space="preserve"> </w:t>
      </w:r>
      <w:r w:rsidRPr="000E590A">
        <w:rPr>
          <w:rFonts w:ascii="Times New Roman" w:hAnsi="Times New Roman" w:cs="Times New Roman"/>
        </w:rPr>
        <w:t>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w:t>
      </w:r>
      <w:r w:rsidR="00315853">
        <w:rPr>
          <w:rFonts w:ascii="Times New Roman" w:hAnsi="Times New Roman" w:cs="Times New Roman"/>
          <w:lang w:val="sr-Cyrl-CS"/>
        </w:rPr>
        <w:t xml:space="preserve"> </w:t>
      </w:r>
      <w:r w:rsidRPr="000E590A">
        <w:rPr>
          <w:rFonts w:ascii="Times New Roman" w:hAnsi="Times New Roman" w:cs="Times New Roman"/>
          <w:lang w:val="sr-Cyrl-CS"/>
        </w:rPr>
        <w:t>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w:t>
      </w:r>
      <w:r w:rsidR="00315853">
        <w:rPr>
          <w:rFonts w:ascii="Times New Roman" w:hAnsi="Times New Roman" w:cs="Times New Roman"/>
          <w:lang w:val="sr-Cyrl-CS"/>
        </w:rPr>
        <w:t xml:space="preserve"> </w:t>
      </w:r>
      <w:r w:rsidR="000E409B" w:rsidRPr="000E590A">
        <w:rPr>
          <w:rFonts w:ascii="Times New Roman" w:hAnsi="Times New Roman" w:cs="Times New Roman"/>
          <w:lang w:val="sr-Cyrl-CS"/>
        </w:rPr>
        <w:t>5)</w:t>
      </w:r>
    </w:p>
    <w:p w:rsidR="00A573EE" w:rsidRDefault="00315853" w:rsidP="00A573EE">
      <w:pPr>
        <w:pStyle w:val="NoSpacing"/>
        <w:jc w:val="both"/>
        <w:rPr>
          <w:rFonts w:ascii="Times New Roman" w:hAnsi="Times New Roman" w:cs="Times New Roman"/>
        </w:rPr>
      </w:pPr>
      <w:r>
        <w:rPr>
          <w:rFonts w:ascii="Times New Roman" w:hAnsi="Times New Roman" w:cs="Times New Roman"/>
        </w:rPr>
        <w:t>6</w:t>
      </w:r>
      <w:r w:rsidR="00A573EE" w:rsidRPr="000E590A">
        <w:rPr>
          <w:rFonts w:ascii="Times New Roman" w:hAnsi="Times New Roman" w:cs="Times New Roman"/>
        </w:rPr>
        <w:t xml:space="preserve">. </w:t>
      </w:r>
      <w:r w:rsidR="000C05FD" w:rsidRPr="000E590A">
        <w:rPr>
          <w:rFonts w:ascii="Times New Roman" w:hAnsi="Times New Roman" w:cs="Times New Roman"/>
        </w:rPr>
        <w:t xml:space="preserve">Образац учешћа подизвођача (Образац бр. </w:t>
      </w:r>
      <w:r>
        <w:rPr>
          <w:rFonts w:ascii="Times New Roman" w:hAnsi="Times New Roman" w:cs="Times New Roman"/>
        </w:rPr>
        <w:t>6</w:t>
      </w:r>
      <w:r w:rsidR="000C05FD" w:rsidRPr="000E590A">
        <w:rPr>
          <w:rFonts w:ascii="Times New Roman" w:hAnsi="Times New Roman" w:cs="Times New Roman"/>
        </w:rPr>
        <w:t>)</w:t>
      </w:r>
      <w:r w:rsidR="00AF31ED" w:rsidRPr="000E590A">
        <w:rPr>
          <w:rFonts w:ascii="Times New Roman" w:hAnsi="Times New Roman" w:cs="Times New Roman"/>
        </w:rPr>
        <w:t xml:space="preserve"> </w:t>
      </w:r>
    </w:p>
    <w:p w:rsidR="00D94446" w:rsidRDefault="00D94446" w:rsidP="00A573EE">
      <w:pPr>
        <w:pStyle w:val="NoSpacing"/>
        <w:jc w:val="both"/>
        <w:rPr>
          <w:rFonts w:ascii="Times New Roman" w:hAnsi="Times New Roman" w:cs="Times New Roman"/>
        </w:rPr>
      </w:pPr>
      <w:r>
        <w:rPr>
          <w:rFonts w:ascii="Times New Roman" w:hAnsi="Times New Roman" w:cs="Times New Roman"/>
        </w:rPr>
        <w:t>7. Образац изјаве о достављању менице и меничног овлашћења за добро извршење уговора о јавној набавци (Образац бр. 7)</w:t>
      </w:r>
    </w:p>
    <w:p w:rsidR="00D94446" w:rsidRPr="00D94446" w:rsidRDefault="00D94446" w:rsidP="00A573EE">
      <w:pPr>
        <w:pStyle w:val="NoSpacing"/>
        <w:jc w:val="both"/>
        <w:rPr>
          <w:rFonts w:ascii="Times New Roman" w:hAnsi="Times New Roman" w:cs="Times New Roman"/>
        </w:rPr>
      </w:pPr>
      <w:r>
        <w:rPr>
          <w:rFonts w:ascii="Times New Roman" w:hAnsi="Times New Roman" w:cs="Times New Roman"/>
        </w:rPr>
        <w:t>8.</w:t>
      </w:r>
      <w:r w:rsidRPr="00D94446">
        <w:rPr>
          <w:rFonts w:ascii="Times New Roman" w:hAnsi="Times New Roman" w:cs="Times New Roman"/>
        </w:rPr>
        <w:t xml:space="preserve"> </w:t>
      </w:r>
      <w:r>
        <w:rPr>
          <w:rFonts w:ascii="Times New Roman" w:hAnsi="Times New Roman" w:cs="Times New Roman"/>
        </w:rPr>
        <w:t>Образац изјаве о достављању менице и меничног овлашћења за отклањање недостатака у гарантном року (Образац бр. 8)</w:t>
      </w:r>
    </w:p>
    <w:p w:rsidR="00D72993" w:rsidRPr="00D72993" w:rsidRDefault="00D94446" w:rsidP="00A573EE">
      <w:pPr>
        <w:pStyle w:val="NoSpacing"/>
        <w:jc w:val="both"/>
        <w:rPr>
          <w:rFonts w:ascii="Times New Roman" w:hAnsi="Times New Roman" w:cs="Times New Roman"/>
        </w:rPr>
      </w:pPr>
      <w:r>
        <w:rPr>
          <w:rFonts w:ascii="Times New Roman" w:hAnsi="Times New Roman" w:cs="Times New Roman"/>
        </w:rPr>
        <w:t>9</w:t>
      </w:r>
      <w:r w:rsidR="00D72993">
        <w:rPr>
          <w:rFonts w:ascii="Times New Roman" w:hAnsi="Times New Roman" w:cs="Times New Roman"/>
        </w:rPr>
        <w:t>. Модел уговора о јавној набавци</w:t>
      </w: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Default="003B1720" w:rsidP="00A573EE">
      <w:pPr>
        <w:pStyle w:val="NoSpacing"/>
        <w:jc w:val="both"/>
        <w:rPr>
          <w:rFonts w:ascii="Times New Roman" w:hAnsi="Times New Roman" w:cs="Times New Roman"/>
        </w:rPr>
      </w:pPr>
    </w:p>
    <w:p w:rsidR="003B1720" w:rsidRPr="00DF1A50" w:rsidRDefault="003B1720"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Pr="0065019C"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Pr="0065019C" w:rsidRDefault="00732352" w:rsidP="00732352">
      <w:pPr>
        <w:jc w:val="both"/>
        <w:rPr>
          <w:rFonts w:ascii="Times New Roman" w:hAnsi="Times New Roman" w:cs="Times New Roman"/>
          <w:color w:val="000000"/>
          <w:lang w:val="sr-Cyrl-CS"/>
        </w:rPr>
      </w:pPr>
      <w:r w:rsidRPr="0065019C">
        <w:rPr>
          <w:rFonts w:ascii="Times New Roman" w:hAnsi="Times New Roman" w:cs="Times New Roman"/>
          <w:color w:val="000000"/>
        </w:rPr>
        <w:tab/>
        <w:t>Понуда бр</w:t>
      </w:r>
      <w:r w:rsidR="00E839EA">
        <w:rPr>
          <w:rFonts w:ascii="Times New Roman" w:hAnsi="Times New Roman" w:cs="Times New Roman"/>
          <w:color w:val="000000"/>
        </w:rPr>
        <w:t>.________________ од ________2020</w:t>
      </w:r>
      <w:r w:rsidRPr="0065019C">
        <w:rPr>
          <w:rFonts w:ascii="Times New Roman" w:hAnsi="Times New Roman" w:cs="Times New Roman"/>
          <w:color w:val="000000"/>
        </w:rPr>
        <w:t>. године за јавну</w:t>
      </w:r>
      <w:r w:rsidRPr="0065019C">
        <w:rPr>
          <w:rFonts w:ascii="Times New Roman" w:hAnsi="Times New Roman" w:cs="Times New Roman"/>
          <w:color w:val="000000"/>
          <w:lang w:val="sr-Cyrl-CS"/>
        </w:rPr>
        <w:t xml:space="preserve"> набавку </w:t>
      </w:r>
      <w:r w:rsidR="00A62839" w:rsidRPr="0065019C">
        <w:rPr>
          <w:rFonts w:ascii="Times New Roman" w:hAnsi="Times New Roman" w:cs="Times New Roman"/>
          <w:color w:val="000000"/>
          <w:lang w:val="sr-Cyrl-CS"/>
        </w:rPr>
        <w:t xml:space="preserve">извођења </w:t>
      </w:r>
      <w:r w:rsidR="00A62839" w:rsidRPr="0065019C">
        <w:rPr>
          <w:rFonts w:ascii="Times New Roman" w:hAnsi="Times New Roman" w:cs="Times New Roman"/>
        </w:rPr>
        <w:t xml:space="preserve">радова </w:t>
      </w:r>
      <w:r w:rsidR="0065019C">
        <w:rPr>
          <w:rFonts w:ascii="Times New Roman" w:hAnsi="Times New Roman" w:cs="Times New Roman"/>
        </w:rPr>
        <w:t xml:space="preserve">на </w:t>
      </w:r>
      <w:r w:rsidR="00E839EA">
        <w:rPr>
          <w:rFonts w:ascii="Times New Roman" w:hAnsi="Times New Roman" w:cs="Times New Roman"/>
        </w:rPr>
        <w:t>реконструкцији објекта</w:t>
      </w:r>
      <w:r w:rsidR="0065019C" w:rsidRPr="0065019C">
        <w:rPr>
          <w:rFonts w:ascii="Times New Roman" w:hAnsi="Times New Roman" w:cs="Times New Roman"/>
        </w:rPr>
        <w:t xml:space="preserve"> МЗ Јагњило</w:t>
      </w:r>
      <w:r w:rsidRPr="0065019C">
        <w:rPr>
          <w:rFonts w:ascii="Times New Roman" w:hAnsi="Times New Roman" w:cs="Times New Roman"/>
          <w:color w:val="000000"/>
          <w:lang w:val="sr-Cyrl-CS"/>
        </w:rPr>
        <w:t xml:space="preserve">, </w:t>
      </w:r>
      <w:r w:rsidR="000D10C5" w:rsidRPr="0065019C">
        <w:rPr>
          <w:rFonts w:ascii="Times New Roman" w:hAnsi="Times New Roman" w:cs="Times New Roman"/>
          <w:color w:val="000000"/>
          <w:lang w:val="sr-Cyrl-CS"/>
        </w:rPr>
        <w:t xml:space="preserve">ОП-ЈН бр. </w:t>
      </w:r>
      <w:r w:rsidR="00A62839" w:rsidRPr="0065019C">
        <w:rPr>
          <w:rFonts w:ascii="Times New Roman" w:hAnsi="Times New Roman" w:cs="Times New Roman"/>
          <w:color w:val="000000"/>
          <w:lang w:val="sr-Cyrl-CS"/>
        </w:rPr>
        <w:t>3.</w:t>
      </w:r>
      <w:r w:rsidR="00E839EA">
        <w:rPr>
          <w:rFonts w:ascii="Times New Roman" w:hAnsi="Times New Roman" w:cs="Times New Roman"/>
          <w:color w:val="000000"/>
          <w:lang w:val="sr-Cyrl-CS"/>
        </w:rPr>
        <w:t>9/2020</w:t>
      </w:r>
      <w:r w:rsidRPr="0065019C">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F82092" w:rsidRPr="00502897"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A14B58" w:rsidRDefault="00A14B58" w:rsidP="00EC1C99">
      <w:pPr>
        <w:pStyle w:val="NoSpacing"/>
        <w:rPr>
          <w:rFonts w:ascii="Times New Roman" w:hAnsi="Times New Roman" w:cs="Times New Roman"/>
          <w:b/>
        </w:rPr>
      </w:pPr>
    </w:p>
    <w:p w:rsidR="00E839EA" w:rsidRPr="00E839EA" w:rsidRDefault="00E839EA" w:rsidP="00EC1C99">
      <w:pPr>
        <w:pStyle w:val="NoSpacing"/>
        <w:rPr>
          <w:rFonts w:ascii="Times New Roman" w:hAnsi="Times New Roman" w:cs="Times New Roman"/>
          <w:b/>
        </w:rPr>
      </w:pPr>
    </w:p>
    <w:p w:rsidR="00EC1C99" w:rsidRDefault="00F35AA3" w:rsidP="00EC1C99">
      <w:pPr>
        <w:pStyle w:val="NoSpacing"/>
        <w:rPr>
          <w:rFonts w:ascii="Times New Roman" w:hAnsi="Times New Roman" w:cs="Times New Roman"/>
          <w:b/>
        </w:rPr>
      </w:pPr>
      <w:r>
        <w:rPr>
          <w:rFonts w:ascii="Times New Roman" w:hAnsi="Times New Roman" w:cs="Times New Roman"/>
          <w:b/>
        </w:rPr>
        <w:tab/>
      </w:r>
      <w:r w:rsidR="00F9715C">
        <w:rPr>
          <w:rFonts w:ascii="Times New Roman" w:hAnsi="Times New Roman" w:cs="Times New Roman"/>
          <w:b/>
          <w:lang w:val="sr-Latn-CS"/>
        </w:rPr>
        <w:t>ПОДАЦИ ИЗ ПОНУДЕ</w:t>
      </w:r>
    </w:p>
    <w:p w:rsidR="00A14B58" w:rsidRPr="00A14B58" w:rsidRDefault="00A14B58" w:rsidP="00EC1C99">
      <w:pPr>
        <w:pStyle w:val="NoSpacing"/>
        <w:rPr>
          <w:rFonts w:ascii="Times New Roman" w:hAnsi="Times New Roman" w:cs="Times New Roman"/>
          <w:b/>
        </w:rPr>
      </w:pP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854"/>
        <w:gridCol w:w="4252"/>
      </w:tblGrid>
      <w:tr w:rsidR="00732352" w:rsidRPr="00172B97" w:rsidTr="00172B97">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Pr="00172B97" w:rsidRDefault="00301378" w:rsidP="00244EDC">
            <w:pPr>
              <w:tabs>
                <w:tab w:val="left" w:pos="598"/>
              </w:tabs>
              <w:spacing w:after="0" w:line="240" w:lineRule="auto"/>
              <w:rPr>
                <w:rFonts w:ascii="Times New Roman" w:hAnsi="Times New Roman" w:cs="Times New Roman"/>
                <w:lang w:val="sr-Cyrl-CS"/>
              </w:rPr>
            </w:pPr>
          </w:p>
          <w:p w:rsidR="00F35AA3" w:rsidRPr="00172B97" w:rsidRDefault="00F35AA3" w:rsidP="00244EDC">
            <w:pPr>
              <w:tabs>
                <w:tab w:val="left" w:pos="598"/>
              </w:tabs>
              <w:spacing w:after="0" w:line="240" w:lineRule="auto"/>
              <w:rPr>
                <w:rFonts w:ascii="Times New Roman" w:hAnsi="Times New Roman" w:cs="Times New Roman"/>
                <w:lang w:val="sr-Cyrl-CS"/>
              </w:rPr>
            </w:pPr>
          </w:p>
          <w:p w:rsidR="00732352" w:rsidRPr="00172B97" w:rsidRDefault="00732352" w:rsidP="00244EDC">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1.</w:t>
            </w:r>
          </w:p>
        </w:tc>
        <w:tc>
          <w:tcPr>
            <w:tcW w:w="4854" w:type="dxa"/>
            <w:tcBorders>
              <w:top w:val="single" w:sz="4" w:space="0" w:color="000000"/>
              <w:left w:val="single" w:sz="4" w:space="0" w:color="000000"/>
              <w:bottom w:val="single" w:sz="4" w:space="0" w:color="000000"/>
              <w:right w:val="single" w:sz="4" w:space="0" w:color="000000"/>
            </w:tcBorders>
            <w:hideMark/>
          </w:tcPr>
          <w:p w:rsidR="00F35AA3" w:rsidRPr="00172B97" w:rsidRDefault="00F35AA3" w:rsidP="00F9715C">
            <w:pPr>
              <w:tabs>
                <w:tab w:val="left" w:pos="598"/>
              </w:tabs>
              <w:spacing w:after="0" w:line="240" w:lineRule="auto"/>
              <w:rPr>
                <w:rFonts w:ascii="Times New Roman" w:hAnsi="Times New Roman" w:cs="Times New Roman"/>
                <w:lang w:val="sr-Cyrl-CS"/>
              </w:rPr>
            </w:pPr>
          </w:p>
          <w:p w:rsidR="00F35AA3" w:rsidRPr="00172B97" w:rsidRDefault="00F35AA3" w:rsidP="00F35AA3">
            <w:pPr>
              <w:tabs>
                <w:tab w:val="left" w:pos="598"/>
              </w:tabs>
              <w:spacing w:after="0" w:line="240" w:lineRule="auto"/>
              <w:rPr>
                <w:rFonts w:ascii="Times New Roman" w:hAnsi="Times New Roman" w:cs="Times New Roman"/>
                <w:lang w:val="sr-Cyrl-CS"/>
              </w:rPr>
            </w:pPr>
          </w:p>
          <w:p w:rsidR="00732352" w:rsidRPr="00172B97" w:rsidRDefault="008634A4" w:rsidP="00F35AA3">
            <w:pPr>
              <w:tabs>
                <w:tab w:val="left" w:pos="598"/>
              </w:tabs>
              <w:spacing w:after="0" w:line="240" w:lineRule="auto"/>
              <w:rPr>
                <w:rFonts w:ascii="Times New Roman" w:hAnsi="Times New Roman" w:cs="Times New Roman"/>
                <w:lang w:val="sr-Cyrl-CS"/>
              </w:rPr>
            </w:pPr>
            <w:r w:rsidRPr="00172B97">
              <w:rPr>
                <w:rFonts w:ascii="Times New Roman" w:hAnsi="Times New Roman" w:cs="Times New Roman"/>
                <w:lang w:val="sr-Cyrl-CS"/>
              </w:rPr>
              <w:t xml:space="preserve">Укупна </w:t>
            </w:r>
            <w:r w:rsidR="00F35AA3" w:rsidRPr="00172B97">
              <w:rPr>
                <w:rFonts w:ascii="Times New Roman" w:hAnsi="Times New Roman" w:cs="Times New Roman"/>
                <w:lang w:val="sr-Cyrl-CS"/>
              </w:rPr>
              <w:t xml:space="preserve">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5C3DC7" w:rsidRPr="00172B97" w:rsidRDefault="00732352" w:rsidP="00244EDC">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p>
          <w:p w:rsidR="00DF1A50" w:rsidRDefault="005C3DC7" w:rsidP="00172B97">
            <w:pPr>
              <w:tabs>
                <w:tab w:val="left" w:pos="598"/>
              </w:tabs>
              <w:spacing w:after="0" w:line="240" w:lineRule="auto"/>
              <w:jc w:val="both"/>
              <w:rPr>
                <w:rFonts w:ascii="Times New Roman" w:hAnsi="Times New Roman" w:cs="Times New Roman"/>
              </w:rPr>
            </w:pPr>
            <w:r w:rsidRPr="00172B97">
              <w:rPr>
                <w:rFonts w:ascii="Times New Roman" w:hAnsi="Times New Roman" w:cs="Times New Roman"/>
              </w:rPr>
              <w:t xml:space="preserve">  </w:t>
            </w:r>
            <w:r w:rsidR="00E6766F" w:rsidRPr="00172B97">
              <w:rPr>
                <w:rFonts w:ascii="Times New Roman" w:hAnsi="Times New Roman" w:cs="Times New Roman"/>
              </w:rPr>
              <w:t xml:space="preserve"> </w:t>
            </w:r>
          </w:p>
          <w:p w:rsidR="00732352" w:rsidRPr="00172B97" w:rsidRDefault="00E6766F" w:rsidP="00DF1A50">
            <w:pPr>
              <w:tabs>
                <w:tab w:val="left" w:pos="598"/>
              </w:tabs>
              <w:spacing w:after="0" w:line="240" w:lineRule="auto"/>
              <w:jc w:val="both"/>
              <w:rPr>
                <w:rFonts w:ascii="Times New Roman" w:hAnsi="Times New Roman" w:cs="Times New Roman"/>
                <w:lang w:val="sr-Cyrl-CS"/>
              </w:rPr>
            </w:pPr>
            <w:r w:rsidRPr="00172B97">
              <w:rPr>
                <w:rFonts w:ascii="Times New Roman" w:hAnsi="Times New Roman" w:cs="Times New Roman"/>
              </w:rPr>
              <w:t xml:space="preserve"> _</w:t>
            </w:r>
            <w:r w:rsidRPr="00172B97">
              <w:rPr>
                <w:rFonts w:ascii="Times New Roman" w:hAnsi="Times New Roman" w:cs="Times New Roman"/>
                <w:lang w:val="sr-Latn-CS"/>
              </w:rPr>
              <w:t>________________  динара</w:t>
            </w:r>
            <w:r w:rsidRPr="00172B97">
              <w:rPr>
                <w:rFonts w:ascii="Times New Roman" w:hAnsi="Times New Roman" w:cs="Times New Roman"/>
                <w:lang w:val="sr-Cyrl-CS"/>
              </w:rPr>
              <w:t xml:space="preserve"> без ПДВ-а</w:t>
            </w:r>
          </w:p>
        </w:tc>
      </w:tr>
      <w:tr w:rsidR="00732352" w:rsidRPr="00D31F11" w:rsidTr="00172B97">
        <w:tc>
          <w:tcPr>
            <w:tcW w:w="533" w:type="dxa"/>
            <w:tcBorders>
              <w:top w:val="single" w:sz="4" w:space="0" w:color="000000"/>
              <w:left w:val="single" w:sz="4" w:space="0" w:color="000000"/>
              <w:bottom w:val="single" w:sz="4" w:space="0" w:color="000000"/>
              <w:right w:val="single" w:sz="4" w:space="0" w:color="000000"/>
            </w:tcBorders>
            <w:hideMark/>
          </w:tcPr>
          <w:p w:rsidR="00084737" w:rsidRPr="00D31F11" w:rsidRDefault="00084737" w:rsidP="00244EDC">
            <w:pPr>
              <w:tabs>
                <w:tab w:val="left" w:pos="598"/>
              </w:tabs>
              <w:spacing w:after="0" w:line="240" w:lineRule="auto"/>
              <w:rPr>
                <w:rFonts w:ascii="Times New Roman" w:hAnsi="Times New Roman" w:cs="Times New Roman"/>
                <w:lang w:val="sr-Cyrl-CS"/>
              </w:rPr>
            </w:pPr>
          </w:p>
          <w:p w:rsidR="00834964" w:rsidRDefault="00834964" w:rsidP="00244EDC">
            <w:pPr>
              <w:tabs>
                <w:tab w:val="left" w:pos="598"/>
              </w:tabs>
              <w:spacing w:after="0" w:line="240" w:lineRule="auto"/>
              <w:rPr>
                <w:rFonts w:ascii="Times New Roman" w:hAnsi="Times New Roman" w:cs="Times New Roman"/>
                <w:lang w:val="sr-Cyrl-CS"/>
              </w:rPr>
            </w:pPr>
          </w:p>
          <w:p w:rsidR="00084737" w:rsidRPr="00D31F11" w:rsidRDefault="00084737" w:rsidP="00244EDC">
            <w:pPr>
              <w:tabs>
                <w:tab w:val="left" w:pos="598"/>
              </w:tabs>
              <w:spacing w:after="0" w:line="240" w:lineRule="auto"/>
              <w:rPr>
                <w:rFonts w:ascii="Times New Roman" w:hAnsi="Times New Roman" w:cs="Times New Roman"/>
                <w:lang w:val="sr-Cyrl-CS"/>
              </w:rPr>
            </w:pPr>
            <w:r w:rsidRPr="00D31F11">
              <w:rPr>
                <w:rFonts w:ascii="Times New Roman" w:hAnsi="Times New Roman" w:cs="Times New Roman"/>
                <w:lang w:val="sr-Cyrl-CS"/>
              </w:rPr>
              <w:t>2.</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Default="00834964" w:rsidP="00F9715C">
            <w:pPr>
              <w:tabs>
                <w:tab w:val="left" w:pos="598"/>
              </w:tabs>
              <w:spacing w:after="0" w:line="240" w:lineRule="auto"/>
              <w:rPr>
                <w:rFonts w:ascii="Times New Roman" w:eastAsia="Times New Roman" w:hAnsi="Times New Roman" w:cs="Times New Roman"/>
                <w:kern w:val="2"/>
                <w:lang w:val="sr-Cyrl-CS" w:eastAsia="ar-SA"/>
              </w:rPr>
            </w:pPr>
          </w:p>
          <w:p w:rsidR="00732352" w:rsidRPr="00E00EE8" w:rsidRDefault="00E41AAF" w:rsidP="00F9715C">
            <w:pPr>
              <w:tabs>
                <w:tab w:val="left" w:pos="598"/>
              </w:tabs>
              <w:spacing w:after="0" w:line="240" w:lineRule="auto"/>
              <w:rPr>
                <w:rFonts w:ascii="Times New Roman" w:hAnsi="Times New Roman" w:cs="Times New Roman"/>
                <w:lang w:val="sr-Cyrl-CS"/>
              </w:rPr>
            </w:pPr>
            <w:r w:rsidRPr="00E00EE8">
              <w:rPr>
                <w:rFonts w:ascii="Times New Roman" w:eastAsia="Times New Roman" w:hAnsi="Times New Roman" w:cs="Times New Roman"/>
                <w:kern w:val="2"/>
                <w:lang w:val="sr-Cyrl-CS" w:eastAsia="ar-SA"/>
              </w:rPr>
              <w:t>П</w:t>
            </w:r>
            <w:r w:rsidR="00E6766F" w:rsidRPr="00E00EE8">
              <w:rPr>
                <w:rFonts w:ascii="Times New Roman" w:eastAsia="Times New Roman" w:hAnsi="Times New Roman" w:cs="Times New Roman"/>
                <w:kern w:val="2"/>
                <w:lang w:val="sr-Cyrl-CS" w:eastAsia="ar-SA"/>
              </w:rPr>
              <w:t>онуђач у последњих 12 месеци није био у блокади</w:t>
            </w:r>
          </w:p>
        </w:tc>
        <w:tc>
          <w:tcPr>
            <w:tcW w:w="4252" w:type="dxa"/>
            <w:tcBorders>
              <w:top w:val="single" w:sz="4" w:space="0" w:color="000000"/>
              <w:left w:val="single" w:sz="4" w:space="0" w:color="000000"/>
              <w:bottom w:val="single" w:sz="4" w:space="0" w:color="000000"/>
              <w:right w:val="single" w:sz="4" w:space="0" w:color="000000"/>
            </w:tcBorders>
          </w:tcPr>
          <w:p w:rsidR="00DF1A50" w:rsidRDefault="00DF1A50" w:rsidP="00244EDC">
            <w:pPr>
              <w:tabs>
                <w:tab w:val="left" w:pos="598"/>
              </w:tabs>
              <w:spacing w:after="0" w:line="240" w:lineRule="auto"/>
              <w:jc w:val="center"/>
              <w:rPr>
                <w:rFonts w:ascii="Times New Roman" w:hAnsi="Times New Roman" w:cs="Times New Roman"/>
                <w:bCs/>
              </w:rPr>
            </w:pPr>
          </w:p>
          <w:p w:rsidR="00732352" w:rsidRPr="00D31F11" w:rsidRDefault="00732352"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732352" w:rsidRPr="00502897" w:rsidRDefault="00732352" w:rsidP="00244EDC">
            <w:pPr>
              <w:tabs>
                <w:tab w:val="left" w:pos="598"/>
              </w:tabs>
              <w:spacing w:after="0" w:line="240" w:lineRule="auto"/>
              <w:jc w:val="both"/>
              <w:rPr>
                <w:rFonts w:ascii="Times New Roman" w:hAnsi="Times New Roman" w:cs="Times New Roman"/>
                <w:sz w:val="20"/>
                <w:szCs w:val="20"/>
                <w:lang w:val="sr-Latn-CS"/>
              </w:rPr>
            </w:pPr>
            <w:r w:rsidRPr="00D31F11">
              <w:rPr>
                <w:rFonts w:ascii="Times New Roman" w:hAnsi="Times New Roman" w:cs="Times New Roman"/>
                <w:bCs/>
              </w:rPr>
              <w:t xml:space="preserve"> </w:t>
            </w:r>
            <w:r w:rsidR="00172B97" w:rsidRPr="00D31F11">
              <w:rPr>
                <w:rFonts w:ascii="Times New Roman" w:hAnsi="Times New Roman" w:cs="Times New Roman"/>
                <w:bCs/>
              </w:rPr>
              <w:t xml:space="preserve">                    </w:t>
            </w:r>
            <w:r w:rsidR="00172B97" w:rsidRPr="00502897">
              <w:rPr>
                <w:rFonts w:ascii="Times New Roman" w:hAnsi="Times New Roman" w:cs="Times New Roman"/>
                <w:bCs/>
                <w:sz w:val="20"/>
                <w:szCs w:val="20"/>
              </w:rPr>
              <w:t xml:space="preserve">  </w:t>
            </w:r>
            <w:r w:rsid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E6766F" w:rsidRPr="00D31F11" w:rsidRDefault="00E6766F" w:rsidP="00244EDC">
            <w:pPr>
              <w:tabs>
                <w:tab w:val="left" w:pos="598"/>
              </w:tabs>
              <w:spacing w:after="0" w:line="240" w:lineRule="auto"/>
              <w:rPr>
                <w:rFonts w:ascii="Times New Roman" w:hAnsi="Times New Roman" w:cs="Times New Roman"/>
                <w:lang w:val="sr-Cyrl-CS"/>
              </w:rPr>
            </w:pPr>
          </w:p>
          <w:p w:rsidR="00E6766F" w:rsidRPr="00D31F11" w:rsidRDefault="00E6766F"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DF1A50" w:rsidRDefault="00DF1A50" w:rsidP="00244EDC">
            <w:pPr>
              <w:tabs>
                <w:tab w:val="left" w:pos="598"/>
              </w:tabs>
              <w:spacing w:after="0" w:line="240" w:lineRule="auto"/>
              <w:rPr>
                <w:rFonts w:ascii="Times New Roman" w:hAnsi="Times New Roman" w:cs="Times New Roman"/>
                <w:lang w:val="sr-Cyrl-CS"/>
              </w:rPr>
            </w:pPr>
          </w:p>
          <w:p w:rsidR="00E6766F" w:rsidRPr="00D31F11" w:rsidRDefault="00E00EE8"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05567C" w:rsidRPr="00D31F11">
              <w:rPr>
                <w:rFonts w:ascii="Times New Roman" w:hAnsi="Times New Roman" w:cs="Times New Roman"/>
                <w:lang w:val="sr-Cyrl-CS"/>
              </w:rPr>
              <w:t>.</w:t>
            </w:r>
          </w:p>
        </w:tc>
        <w:tc>
          <w:tcPr>
            <w:tcW w:w="4854" w:type="dxa"/>
            <w:tcBorders>
              <w:top w:val="single" w:sz="4" w:space="0" w:color="000000"/>
              <w:left w:val="single" w:sz="4" w:space="0" w:color="000000"/>
              <w:bottom w:val="single" w:sz="4" w:space="0" w:color="000000"/>
              <w:right w:val="single" w:sz="4" w:space="0" w:color="000000"/>
            </w:tcBorders>
            <w:hideMark/>
          </w:tcPr>
          <w:p w:rsidR="00834964" w:rsidRPr="0065019C" w:rsidRDefault="00834964" w:rsidP="00834964">
            <w:pPr>
              <w:pStyle w:val="NoSpacing"/>
              <w:rPr>
                <w:rFonts w:ascii="Times New Roman" w:hAnsi="Times New Roman" w:cs="Times New Roman"/>
                <w:color w:val="FF0000"/>
              </w:rPr>
            </w:pPr>
          </w:p>
          <w:p w:rsidR="00E6766F" w:rsidRPr="00E839EA" w:rsidRDefault="00172B97" w:rsidP="00DF1A50">
            <w:pPr>
              <w:pStyle w:val="NoSpacing"/>
              <w:rPr>
                <w:rFonts w:ascii="Times New Roman" w:hAnsi="Times New Roman" w:cs="Times New Roman"/>
                <w:color w:val="FF0000"/>
              </w:rPr>
            </w:pPr>
            <w:r w:rsidRPr="00A85765">
              <w:rPr>
                <w:rFonts w:ascii="Times New Roman" w:hAnsi="Times New Roman" w:cs="Times New Roman"/>
              </w:rPr>
              <w:t>Понуђач има радно ангажована</w:t>
            </w:r>
            <w:r w:rsidR="00834964" w:rsidRPr="00A85765">
              <w:rPr>
                <w:rFonts w:ascii="Times New Roman" w:hAnsi="Times New Roman" w:cs="Times New Roman"/>
              </w:rPr>
              <w:t xml:space="preserve"> лица у складу са Законом о раду и то:</w:t>
            </w:r>
            <w:r w:rsidRPr="00A85765">
              <w:rPr>
                <w:rFonts w:ascii="Times New Roman" w:hAnsi="Times New Roman" w:cs="Times New Roman"/>
              </w:rPr>
              <w:t xml:space="preserve"> најмање </w:t>
            </w:r>
            <w:r w:rsidR="00834964" w:rsidRPr="00A85765">
              <w:rPr>
                <w:rFonts w:ascii="Times New Roman" w:hAnsi="Times New Roman" w:cs="Times New Roman"/>
              </w:rPr>
              <w:t>једног дипломираног</w:t>
            </w:r>
            <w:r w:rsidRPr="00A85765">
              <w:rPr>
                <w:rFonts w:ascii="Times New Roman" w:hAnsi="Times New Roman" w:cs="Times New Roman"/>
              </w:rPr>
              <w:t xml:space="preserve"> инжењера </w:t>
            </w:r>
            <w:r w:rsidR="00DF1A50" w:rsidRPr="00A85765">
              <w:rPr>
                <w:rFonts w:ascii="Times New Roman" w:hAnsi="Times New Roman" w:cs="Times New Roman"/>
              </w:rPr>
              <w:t>одговарајуће струке са лиценцом</w:t>
            </w:r>
            <w:r w:rsidR="00DF1A50" w:rsidRPr="0065019C">
              <w:rPr>
                <w:rFonts w:ascii="Times New Roman" w:hAnsi="Times New Roman" w:cs="Times New Roman"/>
                <w:color w:val="FF0000"/>
              </w:rPr>
              <w:t xml:space="preserve"> </w:t>
            </w:r>
            <w:r w:rsidR="00A85765">
              <w:rPr>
                <w:rFonts w:ascii="Times New Roman" w:eastAsia="Times New Roman" w:hAnsi="Times New Roman" w:cs="Times New Roman"/>
                <w:bCs/>
                <w:noProof/>
              </w:rPr>
              <w:t>400 или 401 или 410 или 411 или 412</w:t>
            </w:r>
            <w:r w:rsidR="00E839EA">
              <w:rPr>
                <w:rFonts w:ascii="Times New Roman" w:eastAsia="Times New Roman" w:hAnsi="Times New Roman" w:cs="Times New Roman"/>
                <w:bCs/>
                <w:noProof/>
              </w:rPr>
              <w:t xml:space="preserve"> или 414 или 415 или 450</w:t>
            </w:r>
          </w:p>
        </w:tc>
        <w:tc>
          <w:tcPr>
            <w:tcW w:w="4252" w:type="dxa"/>
            <w:tcBorders>
              <w:top w:val="single" w:sz="4" w:space="0" w:color="000000"/>
              <w:left w:val="single" w:sz="4" w:space="0" w:color="000000"/>
              <w:bottom w:val="single" w:sz="4" w:space="0" w:color="000000"/>
              <w:right w:val="single" w:sz="4" w:space="0" w:color="000000"/>
            </w:tcBorders>
            <w:hideMark/>
          </w:tcPr>
          <w:p w:rsidR="00DF1A50" w:rsidRDefault="00DF1A50" w:rsidP="00244EDC">
            <w:pPr>
              <w:tabs>
                <w:tab w:val="left" w:pos="598"/>
              </w:tabs>
              <w:spacing w:after="0" w:line="240" w:lineRule="auto"/>
              <w:jc w:val="center"/>
              <w:rPr>
                <w:rFonts w:ascii="Times New Roman" w:hAnsi="Times New Roman" w:cs="Times New Roman"/>
                <w:bCs/>
              </w:rPr>
            </w:pPr>
          </w:p>
          <w:p w:rsidR="00A85765" w:rsidRDefault="00A85765" w:rsidP="00244EDC">
            <w:pPr>
              <w:tabs>
                <w:tab w:val="left" w:pos="598"/>
              </w:tabs>
              <w:spacing w:after="0" w:line="240" w:lineRule="auto"/>
              <w:jc w:val="center"/>
              <w:rPr>
                <w:rFonts w:ascii="Times New Roman" w:hAnsi="Times New Roman" w:cs="Times New Roman"/>
                <w:bCs/>
              </w:rPr>
            </w:pPr>
          </w:p>
          <w:p w:rsidR="00E6766F" w:rsidRPr="00D31F11" w:rsidRDefault="00E6766F" w:rsidP="00244EDC">
            <w:pPr>
              <w:tabs>
                <w:tab w:val="left" w:pos="598"/>
              </w:tabs>
              <w:spacing w:after="0" w:line="240" w:lineRule="auto"/>
              <w:jc w:val="center"/>
              <w:rPr>
                <w:rFonts w:ascii="Times New Roman" w:hAnsi="Times New Roman" w:cs="Times New Roman"/>
                <w:bCs/>
                <w:lang w:val="sr-Latn-CS"/>
              </w:rPr>
            </w:pPr>
            <w:r w:rsidRPr="00D31F11">
              <w:rPr>
                <w:rFonts w:ascii="Times New Roman" w:hAnsi="Times New Roman" w:cs="Times New Roman"/>
                <w:bCs/>
                <w:lang w:val="sr-Latn-CS"/>
              </w:rPr>
              <w:t xml:space="preserve">да       не                 </w:t>
            </w:r>
          </w:p>
          <w:p w:rsidR="00E6766F" w:rsidRPr="00502897" w:rsidRDefault="00E6766F" w:rsidP="008E00DA">
            <w:pPr>
              <w:tabs>
                <w:tab w:val="left" w:pos="598"/>
              </w:tabs>
              <w:spacing w:after="0" w:line="240" w:lineRule="auto"/>
              <w:rPr>
                <w:rFonts w:ascii="Times New Roman" w:hAnsi="Times New Roman" w:cs="Times New Roman"/>
                <w:sz w:val="20"/>
                <w:szCs w:val="20"/>
                <w:lang w:val="sr-Cyrl-CS"/>
              </w:rPr>
            </w:pPr>
            <w:r w:rsidRPr="00D31F11">
              <w:rPr>
                <w:rFonts w:ascii="Times New Roman" w:hAnsi="Times New Roman" w:cs="Times New Roman"/>
                <w:bCs/>
              </w:rPr>
              <w:t xml:space="preserve"> </w:t>
            </w:r>
            <w:r w:rsidR="008E00DA" w:rsidRPr="00D31F11">
              <w:rPr>
                <w:rFonts w:ascii="Times New Roman" w:hAnsi="Times New Roman" w:cs="Times New Roman"/>
                <w:bCs/>
              </w:rPr>
              <w:t xml:space="preserve">                    </w:t>
            </w:r>
            <w:r w:rsidR="00502897">
              <w:rPr>
                <w:rFonts w:ascii="Times New Roman" w:hAnsi="Times New Roman" w:cs="Times New Roman"/>
                <w:bCs/>
              </w:rPr>
              <w:t xml:space="preserve">   </w:t>
            </w:r>
            <w:r w:rsidR="008E00DA" w:rsidRPr="00D31F11">
              <w:rPr>
                <w:rFonts w:ascii="Times New Roman" w:hAnsi="Times New Roman" w:cs="Times New Roman"/>
                <w:bCs/>
              </w:rPr>
              <w:t xml:space="preserve">  </w:t>
            </w:r>
            <w:r w:rsidR="008E00DA" w:rsidRPr="00502897">
              <w:rPr>
                <w:rFonts w:ascii="Times New Roman" w:hAnsi="Times New Roman" w:cs="Times New Roman"/>
                <w:bCs/>
                <w:sz w:val="20"/>
                <w:szCs w:val="20"/>
              </w:rPr>
              <w:t xml:space="preserve"> </w:t>
            </w:r>
            <w:r w:rsidRPr="00502897">
              <w:rPr>
                <w:rFonts w:ascii="Times New Roman" w:hAnsi="Times New Roman" w:cs="Times New Roman"/>
                <w:bCs/>
                <w:sz w:val="20"/>
                <w:szCs w:val="20"/>
                <w:lang w:val="sr-Latn-CS"/>
              </w:rPr>
              <w:t>(заокружити)</w:t>
            </w:r>
          </w:p>
        </w:tc>
      </w:tr>
      <w:tr w:rsidR="00E6766F" w:rsidRPr="00D31F11" w:rsidTr="00172B97">
        <w:trPr>
          <w:trHeight w:val="463"/>
        </w:trPr>
        <w:tc>
          <w:tcPr>
            <w:tcW w:w="5387" w:type="dxa"/>
            <w:gridSpan w:val="2"/>
            <w:tcBorders>
              <w:top w:val="single" w:sz="4" w:space="0" w:color="000000"/>
              <w:left w:val="single" w:sz="4" w:space="0" w:color="000000"/>
              <w:bottom w:val="single" w:sz="4" w:space="0" w:color="000000"/>
              <w:right w:val="single" w:sz="4" w:space="0" w:color="000000"/>
            </w:tcBorders>
            <w:hideMark/>
          </w:tcPr>
          <w:p w:rsidR="009D2A36" w:rsidRDefault="009D2A36" w:rsidP="00CC6F91">
            <w:pPr>
              <w:tabs>
                <w:tab w:val="left" w:pos="720"/>
                <w:tab w:val="center" w:pos="4514"/>
                <w:tab w:val="left" w:pos="7864"/>
              </w:tabs>
              <w:spacing w:after="0"/>
              <w:jc w:val="both"/>
              <w:rPr>
                <w:rFonts w:ascii="Times New Roman" w:hAnsi="Times New Roman" w:cs="Times New Roman"/>
                <w:lang w:val="sr-Cyrl-CS"/>
              </w:rPr>
            </w:pPr>
          </w:p>
          <w:p w:rsidR="0082290C" w:rsidRDefault="0082290C" w:rsidP="00CC6F91">
            <w:pPr>
              <w:tabs>
                <w:tab w:val="left" w:pos="720"/>
                <w:tab w:val="center" w:pos="4514"/>
                <w:tab w:val="left" w:pos="7864"/>
              </w:tabs>
              <w:spacing w:after="0"/>
              <w:jc w:val="both"/>
              <w:rPr>
                <w:rFonts w:ascii="Times New Roman" w:hAnsi="Times New Roman" w:cs="Times New Roman"/>
                <w:lang w:val="sr-Cyrl-CS"/>
              </w:rPr>
            </w:pPr>
          </w:p>
          <w:p w:rsidR="00E6766F" w:rsidRPr="00D31F11" w:rsidRDefault="00E6766F" w:rsidP="00CC6F91">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Рок за извођење радова:</w:t>
            </w:r>
            <w:r w:rsidR="00CC6F91" w:rsidRPr="00CC6F91">
              <w:rPr>
                <w:rFonts w:ascii="Times New Roman" w:hAnsi="Times New Roman" w:cs="Times New Roman"/>
              </w:rPr>
              <w:t xml:space="preserve"> </w:t>
            </w:r>
            <w:r w:rsidR="00CC6F91" w:rsidRPr="00CC6F91">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82290C" w:rsidRPr="00C277E2" w:rsidRDefault="0082290C" w:rsidP="005554EB">
            <w:pPr>
              <w:tabs>
                <w:tab w:val="left" w:pos="720"/>
                <w:tab w:val="center" w:pos="4514"/>
                <w:tab w:val="left" w:pos="7864"/>
              </w:tabs>
              <w:spacing w:after="0"/>
              <w:jc w:val="both"/>
              <w:rPr>
                <w:rFonts w:ascii="Times New Roman" w:hAnsi="Times New Roman" w:cs="Times New Roman"/>
                <w:bCs/>
              </w:rPr>
            </w:pPr>
          </w:p>
          <w:p w:rsidR="00E6766F" w:rsidRPr="00C277E2" w:rsidRDefault="005554EB" w:rsidP="00E839EA">
            <w:pPr>
              <w:tabs>
                <w:tab w:val="left" w:pos="720"/>
                <w:tab w:val="center" w:pos="4514"/>
                <w:tab w:val="left" w:pos="7864"/>
              </w:tabs>
              <w:spacing w:after="0"/>
              <w:jc w:val="both"/>
              <w:rPr>
                <w:rFonts w:ascii="Times New Roman" w:hAnsi="Times New Roman" w:cs="Times New Roman"/>
              </w:rPr>
            </w:pPr>
            <w:r w:rsidRPr="00C277E2">
              <w:rPr>
                <w:rFonts w:ascii="Times New Roman" w:hAnsi="Times New Roman" w:cs="Times New Roman"/>
                <w:bCs/>
              </w:rPr>
              <w:t>60</w:t>
            </w:r>
            <w:r w:rsidR="00E6766F" w:rsidRPr="00C277E2">
              <w:rPr>
                <w:rFonts w:ascii="Times New Roman" w:hAnsi="Times New Roman" w:cs="Times New Roman"/>
                <w:bCs/>
              </w:rPr>
              <w:t xml:space="preserve"> дана од дана </w:t>
            </w:r>
            <w:r w:rsidR="00CC6F91" w:rsidRPr="00C277E2">
              <w:rPr>
                <w:rFonts w:ascii="Times New Roman" w:hAnsi="Times New Roman" w:cs="Times New Roman"/>
              </w:rPr>
              <w:t xml:space="preserve">увођења у посао од стране Наручиоца. </w:t>
            </w:r>
          </w:p>
        </w:tc>
      </w:tr>
      <w:tr w:rsidR="00E6766F" w:rsidRPr="009D2A36"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82290C" w:rsidRDefault="0082290C" w:rsidP="00244EDC">
            <w:pPr>
              <w:tabs>
                <w:tab w:val="left" w:pos="598"/>
              </w:tabs>
              <w:spacing w:after="0" w:line="240" w:lineRule="auto"/>
              <w:rPr>
                <w:rFonts w:ascii="Times New Roman" w:hAnsi="Times New Roman" w:cs="Times New Roman"/>
                <w:bCs/>
              </w:rPr>
            </w:pPr>
          </w:p>
          <w:p w:rsidR="00E6766F" w:rsidRPr="009D2A36" w:rsidRDefault="00E6766F" w:rsidP="00244EDC">
            <w:pPr>
              <w:tabs>
                <w:tab w:val="left" w:pos="598"/>
              </w:tabs>
              <w:spacing w:after="0" w:line="240" w:lineRule="auto"/>
              <w:rPr>
                <w:rFonts w:ascii="Times New Roman" w:hAnsi="Times New Roman" w:cs="Times New Roman"/>
                <w:bCs/>
                <w:lang w:val="sr-Latn-CS"/>
              </w:rPr>
            </w:pPr>
            <w:r w:rsidRPr="009D2A36">
              <w:rPr>
                <w:rFonts w:ascii="Times New Roman" w:hAnsi="Times New Roman" w:cs="Times New Roman"/>
                <w:bCs/>
              </w:rPr>
              <w:t>Рок</w:t>
            </w:r>
            <w:r w:rsidRPr="009D2A36">
              <w:rPr>
                <w:rFonts w:ascii="Times New Roman" w:hAnsi="Times New Roman" w:cs="Times New Roman"/>
                <w:bCs/>
                <w:lang w:val="sr-Latn-CS"/>
              </w:rPr>
              <w:t xml:space="preserve"> </w:t>
            </w:r>
            <w:r w:rsidRPr="009D2A36">
              <w:rPr>
                <w:rFonts w:ascii="Times New Roman" w:hAnsi="Times New Roman" w:cs="Times New Roman"/>
                <w:bCs/>
              </w:rPr>
              <w:t xml:space="preserve">и начин </w:t>
            </w:r>
            <w:r w:rsidRPr="009D2A36">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82290C" w:rsidRPr="00C277E2" w:rsidRDefault="0082290C" w:rsidP="009D2A36">
            <w:pPr>
              <w:tabs>
                <w:tab w:val="left" w:pos="598"/>
              </w:tabs>
              <w:spacing w:after="0" w:line="240" w:lineRule="auto"/>
              <w:rPr>
                <w:rFonts w:ascii="Times New Roman" w:hAnsi="Times New Roman" w:cs="Times New Roman"/>
                <w:bCs/>
              </w:rPr>
            </w:pPr>
          </w:p>
          <w:p w:rsidR="00E6766F" w:rsidRPr="00C277E2" w:rsidRDefault="00E839EA" w:rsidP="00407B7C">
            <w:pPr>
              <w:tabs>
                <w:tab w:val="left" w:pos="598"/>
              </w:tabs>
              <w:spacing w:after="0" w:line="240" w:lineRule="auto"/>
              <w:rPr>
                <w:rFonts w:ascii="Times New Roman" w:hAnsi="Times New Roman" w:cs="Times New Roman"/>
                <w:bCs/>
              </w:rPr>
            </w:pPr>
            <w:r>
              <w:rPr>
                <w:rFonts w:ascii="Times New Roman" w:hAnsi="Times New Roman" w:cs="Times New Roman"/>
                <w:bCs/>
              </w:rPr>
              <w:t>У</w:t>
            </w:r>
            <w:r w:rsidR="00E6766F" w:rsidRPr="00C277E2">
              <w:rPr>
                <w:rFonts w:ascii="Times New Roman" w:hAnsi="Times New Roman" w:cs="Times New Roman"/>
                <w:bCs/>
              </w:rPr>
              <w:t xml:space="preserve"> року од 30</w:t>
            </w:r>
            <w:r w:rsidR="00E6766F" w:rsidRPr="00C277E2">
              <w:rPr>
                <w:rFonts w:ascii="Times New Roman" w:hAnsi="Times New Roman" w:cs="Times New Roman"/>
                <w:bCs/>
                <w:lang w:val="sr-Latn-CS"/>
              </w:rPr>
              <w:t xml:space="preserve"> дана од дана </w:t>
            </w:r>
            <w:r w:rsidR="00E6766F" w:rsidRPr="00C277E2">
              <w:rPr>
                <w:rFonts w:ascii="Times New Roman" w:hAnsi="Times New Roman" w:cs="Times New Roman"/>
                <w:bCs/>
              </w:rPr>
              <w:t>до</w:t>
            </w:r>
            <w:r>
              <w:rPr>
                <w:rFonts w:ascii="Times New Roman" w:hAnsi="Times New Roman" w:cs="Times New Roman"/>
                <w:bCs/>
              </w:rPr>
              <w:t>стављања привремених ситуација, односно</w:t>
            </w:r>
            <w:r w:rsidR="00E6766F" w:rsidRPr="00C277E2">
              <w:rPr>
                <w:rFonts w:ascii="Times New Roman" w:hAnsi="Times New Roman" w:cs="Times New Roman"/>
                <w:bCs/>
              </w:rPr>
              <w:t xml:space="preserve"> окончане ситуације</w:t>
            </w:r>
          </w:p>
        </w:tc>
      </w:tr>
      <w:tr w:rsidR="00E6766F" w:rsidRPr="00172B97" w:rsidTr="00172B97">
        <w:tc>
          <w:tcPr>
            <w:tcW w:w="5387" w:type="dxa"/>
            <w:gridSpan w:val="2"/>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2290C" w:rsidRDefault="0082290C"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w:t>
            </w:r>
            <w:r w:rsidR="00C33010">
              <w:rPr>
                <w:rFonts w:ascii="Times New Roman" w:hAnsi="Times New Roman" w:cs="Times New Roman"/>
                <w:bCs/>
              </w:rPr>
              <w:t xml:space="preserve"> понуда (не може бити краћи од </w:t>
            </w:r>
            <w:r w:rsidR="001A3EFA">
              <w:rPr>
                <w:rFonts w:ascii="Times New Roman" w:hAnsi="Times New Roman" w:cs="Times New Roman"/>
                <w:bCs/>
              </w:rPr>
              <w:t>6</w:t>
            </w:r>
            <w:r w:rsidRPr="00172B97">
              <w:rPr>
                <w:rFonts w:ascii="Times New Roman" w:hAnsi="Times New Roman" w:cs="Times New Roman"/>
                <w:bCs/>
              </w:rPr>
              <w:t>0 дана)</w:t>
            </w:r>
          </w:p>
        </w:tc>
      </w:tr>
    </w:tbl>
    <w:p w:rsidR="00172B97" w:rsidRDefault="00172B97" w:rsidP="00F122B7">
      <w:pPr>
        <w:tabs>
          <w:tab w:val="left" w:pos="598"/>
        </w:tabs>
        <w:rPr>
          <w:rFonts w:ascii="Times New Roman" w:hAnsi="Times New Roman" w:cs="Times New Roman"/>
          <w:iCs/>
          <w:lang w:val="sr-Cyrl-CS"/>
        </w:rPr>
      </w:pPr>
    </w:p>
    <w:p w:rsidR="00A14B58" w:rsidRDefault="00A14B58"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A14B58" w:rsidRPr="00172B97" w:rsidRDefault="00A14B58" w:rsidP="00F122B7">
      <w:pPr>
        <w:tabs>
          <w:tab w:val="left" w:pos="598"/>
        </w:tabs>
        <w:rPr>
          <w:rFonts w:ascii="Times New Roman" w:hAnsi="Times New Roman" w:cs="Times New Roman"/>
          <w:b/>
          <w:iCs/>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172B97" w:rsidRDefault="00172B97" w:rsidP="00F122B7">
      <w:pPr>
        <w:pStyle w:val="NoSpacing"/>
        <w:rPr>
          <w:rFonts w:ascii="Times New Roman" w:hAnsi="Times New Roman" w:cs="Times New Roman"/>
        </w:rPr>
      </w:pPr>
    </w:p>
    <w:p w:rsidR="00172B97" w:rsidRDefault="00172B97"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Default="007451D8" w:rsidP="00F122B7">
      <w:pPr>
        <w:pStyle w:val="NoSpacing"/>
        <w:rPr>
          <w:rFonts w:ascii="Times New Roman" w:hAnsi="Times New Roman" w:cs="Times New Roman"/>
        </w:rPr>
      </w:pPr>
    </w:p>
    <w:p w:rsidR="007451D8" w:rsidRPr="00A14B58" w:rsidRDefault="007451D8"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Default="005E1711"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p>
    <w:p w:rsidR="00A14B58" w:rsidRDefault="00A14B58" w:rsidP="00A14B58"/>
    <w:p w:rsidR="00A14B58" w:rsidRPr="00A14B58" w:rsidRDefault="00A14B58" w:rsidP="00A14B58"/>
    <w:p w:rsidR="0065019C" w:rsidRDefault="0065019C" w:rsidP="00BF4296">
      <w:pPr>
        <w:pStyle w:val="Heading3"/>
        <w:rPr>
          <w:rFonts w:ascii="Times New Roman" w:eastAsia="Calibri" w:hAnsi="Times New Roman"/>
          <w:sz w:val="22"/>
          <w:szCs w:val="22"/>
        </w:rPr>
      </w:pPr>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7451D8" w:rsidRPr="00EE2046" w:rsidRDefault="007451D8" w:rsidP="007451D8">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3651CD">
      <w:pPr>
        <w:tabs>
          <w:tab w:val="left" w:pos="598"/>
          <w:tab w:val="left" w:pos="1386"/>
          <w:tab w:val="center" w:pos="4680"/>
        </w:tabs>
        <w:spacing w:after="100" w:afterAutospacing="1"/>
        <w:rPr>
          <w:rFonts w:ascii="Times New Roman" w:hAnsi="Times New Roman" w:cs="Times New Roman"/>
        </w:rPr>
      </w:pPr>
    </w:p>
    <w:p w:rsidR="007451D8" w:rsidRPr="007451D8" w:rsidRDefault="007451D8"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421219" w:rsidRDefault="00421219" w:rsidP="00D03DF2">
      <w:pPr>
        <w:pStyle w:val="NoSpacing"/>
        <w:rPr>
          <w:rFonts w:ascii="Times New Roman" w:hAnsi="Times New Roman" w:cs="Times New Roman"/>
          <w:b/>
        </w:rPr>
      </w:pPr>
    </w:p>
    <w:p w:rsidR="00421219" w:rsidRPr="00421219" w:rsidRDefault="00421219"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21219" w:rsidRPr="00EE2046" w:rsidRDefault="00421219" w:rsidP="00421219">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Default="003651CD"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Default="00421219" w:rsidP="00F122B7">
      <w:pPr>
        <w:tabs>
          <w:tab w:val="left" w:pos="598"/>
        </w:tabs>
        <w:rPr>
          <w:rFonts w:ascii="Times New Roman" w:hAnsi="Times New Roman" w:cs="Times New Roman"/>
        </w:rPr>
      </w:pPr>
    </w:p>
    <w:p w:rsidR="00421219" w:rsidRPr="00421219" w:rsidRDefault="00421219"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EE2046" w:rsidRDefault="00EE2046" w:rsidP="003651CD">
      <w:pPr>
        <w:rPr>
          <w:lang w:val="sr-Cyrl-CS"/>
        </w:rPr>
      </w:pPr>
    </w:p>
    <w:p w:rsidR="00EE2046" w:rsidRDefault="00EE2046" w:rsidP="003651CD">
      <w:pPr>
        <w:rPr>
          <w:lang w:val="sr-Cyrl-CS"/>
        </w:rPr>
      </w:pPr>
    </w:p>
    <w:p w:rsidR="00C277E2" w:rsidRDefault="00C277E2" w:rsidP="003651CD">
      <w:pPr>
        <w:rPr>
          <w:lang w:val="sr-Cyrl-CS"/>
        </w:rPr>
      </w:pPr>
    </w:p>
    <w:p w:rsidR="00421219" w:rsidRPr="00C277E2" w:rsidRDefault="00421219" w:rsidP="002F6C24">
      <w:pPr>
        <w:pStyle w:val="Heading3"/>
        <w:ind w:left="7080" w:firstLine="708"/>
        <w:rPr>
          <w:rFonts w:ascii="Times New Roman" w:eastAsia="Calibri" w:hAnsi="Times New Roman"/>
          <w:b w:val="0"/>
          <w:i/>
          <w:sz w:val="22"/>
          <w:szCs w:val="22"/>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CF3943" w:rsidRDefault="00CF3943"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CF3943" w:rsidRPr="00C277E2" w:rsidRDefault="00CF3943" w:rsidP="002F6C24">
      <w:pPr>
        <w:pStyle w:val="NoSpacing"/>
        <w:jc w:val="center"/>
        <w:rPr>
          <w:rFonts w:ascii="Times New Roman" w:hAnsi="Times New Roman" w:cs="Times New Roman"/>
          <w:b/>
        </w:rPr>
      </w:pPr>
    </w:p>
    <w:p w:rsidR="003651CD" w:rsidRDefault="00A3722E" w:rsidP="00A3722E">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извођења радова </w:t>
      </w:r>
      <w:r w:rsidR="00421219">
        <w:rPr>
          <w:rFonts w:ascii="Times New Roman" w:hAnsi="Times New Roman" w:cs="Times New Roman"/>
        </w:rPr>
        <w:t xml:space="preserve">на </w:t>
      </w:r>
      <w:r w:rsidR="00E839EA">
        <w:rPr>
          <w:rFonts w:ascii="Times New Roman" w:hAnsi="Times New Roman" w:cs="Times New Roman"/>
        </w:rPr>
        <w:t>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Pr>
          <w:rFonts w:ascii="Times New Roman" w:hAnsi="Times New Roman" w:cs="Times New Roman"/>
        </w:rPr>
        <w:t>.</w:t>
      </w:r>
      <w:r w:rsidR="0065019C">
        <w:rPr>
          <w:rFonts w:ascii="Times New Roman" w:hAnsi="Times New Roman" w:cs="Times New Roman"/>
        </w:rPr>
        <w:t xml:space="preserve"> </w:t>
      </w:r>
    </w:p>
    <w:p w:rsidR="00FB68FA" w:rsidRPr="0065019C" w:rsidRDefault="00FB68FA" w:rsidP="00A3722E">
      <w:pPr>
        <w:pStyle w:val="NoSpacing"/>
        <w:jc w:val="both"/>
        <w:rPr>
          <w:rFonts w:ascii="Times New Roman" w:hAnsi="Times New Roman" w:cs="Times New Roman"/>
        </w:rPr>
      </w:pPr>
    </w:p>
    <w:tbl>
      <w:tblPr>
        <w:tblW w:w="12051" w:type="dxa"/>
        <w:tblInd w:w="108" w:type="dxa"/>
        <w:tblLayout w:type="fixed"/>
        <w:tblLook w:val="04A0"/>
      </w:tblPr>
      <w:tblGrid>
        <w:gridCol w:w="709"/>
        <w:gridCol w:w="4959"/>
        <w:gridCol w:w="707"/>
        <w:gridCol w:w="996"/>
        <w:gridCol w:w="1276"/>
        <w:gridCol w:w="1276"/>
        <w:gridCol w:w="2128"/>
      </w:tblGrid>
      <w:tr w:rsidR="00FB68FA" w:rsidRPr="00BC0214" w:rsidTr="00207FA6">
        <w:trPr>
          <w:gridAfter w:val="1"/>
          <w:wAfter w:w="2128" w:type="dxa"/>
          <w:trHeight w:val="7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Р</w:t>
            </w:r>
            <w:r w:rsidRPr="00BC0214">
              <w:rPr>
                <w:rFonts w:ascii="Times New Roman" w:eastAsia="Times New Roman" w:hAnsi="Times New Roman" w:cs="Times New Roman"/>
                <w:b/>
                <w:color w:val="000000"/>
              </w:rPr>
              <w:t xml:space="preserve">. бр. </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ind w:left="-95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w:t>
            </w:r>
            <w:r w:rsidRPr="00BC0214">
              <w:rPr>
                <w:rFonts w:ascii="Times New Roman" w:eastAsia="Times New Roman" w:hAnsi="Times New Roman" w:cs="Times New Roman"/>
                <w:b/>
                <w:color w:val="000000"/>
              </w:rPr>
              <w:t>пис позиције</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Јединица</w:t>
            </w:r>
            <w:r w:rsidRPr="00BC0214">
              <w:rPr>
                <w:rFonts w:ascii="Times New Roman" w:eastAsia="Times New Roman" w:hAnsi="Times New Roman" w:cs="Times New Roman"/>
                <w:b/>
                <w:color w:val="000000"/>
              </w:rPr>
              <w:t xml:space="preserve"> мере</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Ј</w:t>
            </w:r>
            <w:r w:rsidRPr="00BC0214">
              <w:rPr>
                <w:rFonts w:ascii="Times New Roman" w:eastAsia="Times New Roman" w:hAnsi="Times New Roman" w:cs="Times New Roman"/>
                <w:b/>
                <w:color w:val="000000"/>
              </w:rPr>
              <w:t>ед</w:t>
            </w:r>
            <w:r>
              <w:rPr>
                <w:rFonts w:ascii="Times New Roman" w:eastAsia="Times New Roman" w:hAnsi="Times New Roman" w:cs="Times New Roman"/>
                <w:b/>
                <w:color w:val="000000"/>
              </w:rPr>
              <w:t xml:space="preserve">инична </w:t>
            </w:r>
            <w:r w:rsidRPr="00BC0214">
              <w:rPr>
                <w:rFonts w:ascii="Times New Roman" w:eastAsia="Times New Roman" w:hAnsi="Times New Roman" w:cs="Times New Roman"/>
                <w:b/>
                <w:color w:val="000000"/>
              </w:rPr>
              <w:t xml:space="preserve"> цена</w:t>
            </w:r>
            <w:r>
              <w:rPr>
                <w:rFonts w:ascii="Times New Roman" w:eastAsia="Times New Roman" w:hAnsi="Times New Roman" w:cs="Times New Roman"/>
                <w:b/>
                <w:color w:val="000000"/>
              </w:rPr>
              <w:t xml:space="preserve"> без ПДВ-а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Укупна цена без ПДВ-а</w:t>
            </w:r>
          </w:p>
        </w:tc>
      </w:tr>
      <w:tr w:rsidR="00FB68FA" w:rsidRPr="00BC0214" w:rsidTr="00207FA6">
        <w:trPr>
          <w:gridAfter w:val="1"/>
          <w:wAfter w:w="2128" w:type="dxa"/>
          <w:trHeight w:val="8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b/>
                <w:color w:val="000000"/>
              </w:rPr>
              <w:t>I</w:t>
            </w:r>
            <w:r w:rsidRPr="00BC0214">
              <w:rPr>
                <w:rFonts w:ascii="Times New Roman" w:eastAsia="Times New Roman" w:hAnsi="Times New Roman" w:cs="Times New Roman"/>
                <w:color w:val="000000"/>
              </w:rPr>
              <w:t xml:space="preserve"> </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062750" w:rsidRDefault="00FB68FA" w:rsidP="00207FA6">
            <w:pPr>
              <w:spacing w:after="0" w:line="240" w:lineRule="auto"/>
              <w:jc w:val="both"/>
              <w:rPr>
                <w:rFonts w:ascii="Times New Roman" w:eastAsia="Times New Roman" w:hAnsi="Times New Roman" w:cs="Times New Roman"/>
                <w:b/>
                <w:color w:val="000000"/>
              </w:rPr>
            </w:pPr>
            <w:r w:rsidRPr="00062750">
              <w:rPr>
                <w:rFonts w:ascii="Times New Roman" w:eastAsia="Times New Roman" w:hAnsi="Times New Roman" w:cs="Times New Roman"/>
                <w:b/>
                <w:color w:val="000000"/>
                <w:sz w:val="24"/>
                <w:szCs w:val="24"/>
              </w:rPr>
              <w:t xml:space="preserve"> </w:t>
            </w:r>
            <w:r w:rsidRPr="00062750">
              <w:rPr>
                <w:rFonts w:ascii="Times New Roman" w:eastAsia="Times New Roman" w:hAnsi="Times New Roman" w:cs="Times New Roman"/>
                <w:b/>
                <w:color w:val="000000"/>
              </w:rPr>
              <w:t>ДЕМОНТАЖНИ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rPr>
                <w:rFonts w:ascii="Times New Roman" w:eastAsia="Times New Roman" w:hAnsi="Times New Roman" w:cs="Times New Roman"/>
                <w:color w:val="000000"/>
              </w:rPr>
            </w:pPr>
            <w:r w:rsidRPr="00BC0214">
              <w:rPr>
                <w:rFonts w:ascii="Times New Roman" w:eastAsia="Times New Roman" w:hAnsi="Times New Roman" w:cs="Times New Roman"/>
                <w:color w:val="000000"/>
              </w:rPr>
              <w:t> </w:t>
            </w: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1.</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Демонтажа дотрајалог кровног покривача од салонит плоча. Материјал прикупити, утоварити у камион и одвести на депонију удаљену до 5км коју одреди инвеститор.</w:t>
            </w:r>
          </w:p>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кровне равни.</w:t>
            </w:r>
          </w:p>
          <w:p w:rsidR="00FB68FA" w:rsidRPr="00BC0214"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15F0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26"/>
        </w:trPr>
        <w:tc>
          <w:tcPr>
            <w:tcW w:w="709" w:type="dxa"/>
            <w:tcBorders>
              <w:top w:val="nil"/>
              <w:left w:val="single" w:sz="4" w:space="0" w:color="auto"/>
              <w:bottom w:val="single" w:sz="4" w:space="0" w:color="auto"/>
              <w:right w:val="single" w:sz="4" w:space="0" w:color="auto"/>
            </w:tcBorders>
            <w:shd w:val="clear" w:color="auto" w:fill="auto"/>
            <w:hideMark/>
          </w:tcPr>
          <w:p w:rsidR="00FB68FA" w:rsidRPr="00BC0214" w:rsidRDefault="00FB68FA" w:rsidP="00207FA6">
            <w:pPr>
              <w:spacing w:after="0" w:line="240" w:lineRule="auto"/>
              <w:jc w:val="center"/>
              <w:rPr>
                <w:rFonts w:ascii="Times New Roman" w:eastAsia="Times New Roman" w:hAnsi="Times New Roman" w:cs="Times New Roman"/>
                <w:b/>
                <w:color w:val="000000"/>
              </w:rPr>
            </w:pPr>
          </w:p>
          <w:p w:rsidR="00FB68FA" w:rsidRPr="007A7FF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A7FF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sidRPr="00D0439E">
              <w:rPr>
                <w:rFonts w:ascii="Times New Roman" w:eastAsia="Times New Roman" w:hAnsi="Times New Roman" w:cs="Times New Roman"/>
                <w:color w:val="000000"/>
              </w:rPr>
              <w:t>Демонтажа кровних гребењача. 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jc w:val="both"/>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27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3.</w:t>
            </w:r>
          </w:p>
        </w:tc>
        <w:tc>
          <w:tcPr>
            <w:tcW w:w="4959" w:type="dxa"/>
            <w:tcBorders>
              <w:top w:val="nil"/>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Демонтажа кровних летви. Материјал прикупити, утоварити у камион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кровне равни.</w:t>
            </w:r>
          </w:p>
          <w:p w:rsidR="00FB68FA" w:rsidRPr="00BC0214"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4.</w:t>
            </w:r>
          </w:p>
        </w:tc>
        <w:tc>
          <w:tcPr>
            <w:tcW w:w="4959" w:type="dxa"/>
            <w:tcBorders>
              <w:top w:val="nil"/>
              <w:left w:val="nil"/>
              <w:bottom w:val="single" w:sz="4" w:space="0" w:color="auto"/>
              <w:right w:val="single" w:sz="4" w:space="0" w:color="auto"/>
            </w:tcBorders>
            <w:shd w:val="clear" w:color="auto" w:fill="auto"/>
            <w:hideMark/>
          </w:tcPr>
          <w:p w:rsidR="00FB68FA" w:rsidRPr="00D15F09"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Демонтажа кровне конструкције објекта.  Материјал прикупити, утоварити у камион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color w:val="000000"/>
              </w:rPr>
              <w:t>Обрачун по м</w:t>
            </w:r>
            <w:r w:rsidRPr="00BC0214">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хоризонталне пројекције са одлагањем у близини објекта.</w:t>
            </w:r>
          </w:p>
          <w:p w:rsidR="00FB68FA" w:rsidRPr="00BC0214"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vertAlign w:val="superscript"/>
              </w:rPr>
            </w:pPr>
            <w:r w:rsidRPr="00BC0214">
              <w:rPr>
                <w:rFonts w:ascii="Times New Roman" w:eastAsia="Times New Roman" w:hAnsi="Times New Roman" w:cs="Times New Roman"/>
                <w:color w:val="000000"/>
              </w:rPr>
              <w:t>м</w:t>
            </w:r>
            <w:r w:rsidRPr="00BC0214">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220,00</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13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5.</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D0439E">
              <w:rPr>
                <w:rFonts w:ascii="Times New Roman" w:eastAsia="Times New Roman" w:hAnsi="Times New Roman" w:cs="Times New Roman"/>
                <w:color w:val="000000"/>
              </w:rPr>
              <w:t xml:space="preserve">Демонтажа </w:t>
            </w:r>
            <w:r>
              <w:rPr>
                <w:rFonts w:ascii="Times New Roman" w:eastAsia="Times New Roman" w:hAnsi="Times New Roman" w:cs="Times New Roman"/>
                <w:color w:val="000000"/>
              </w:rPr>
              <w:t>хоризонталних олука.</w:t>
            </w:r>
            <w:r w:rsidRPr="00D0439E">
              <w:rPr>
                <w:rFonts w:ascii="Times New Roman" w:eastAsia="Times New Roman" w:hAnsi="Times New Roman" w:cs="Times New Roman"/>
                <w:color w:val="000000"/>
              </w:rPr>
              <w:t>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D0439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D0439E"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r w:rsidRPr="00BC0214">
              <w:rPr>
                <w:rFonts w:ascii="Times New Roman" w:eastAsia="Times New Roman" w:hAnsi="Times New Roman" w:cs="Times New Roman"/>
                <w:color w:val="00000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0439E">
              <w:rPr>
                <w:rFonts w:ascii="Times New Roman" w:eastAsia="Times New Roman" w:hAnsi="Times New Roman" w:cs="Times New Roman"/>
                <w:color w:val="000000"/>
              </w:rPr>
              <w:t xml:space="preserve">Демонтажа </w:t>
            </w:r>
            <w:r>
              <w:rPr>
                <w:rFonts w:ascii="Times New Roman" w:eastAsia="Times New Roman" w:hAnsi="Times New Roman" w:cs="Times New Roman"/>
                <w:color w:val="000000"/>
              </w:rPr>
              <w:t xml:space="preserve">вертикалних олука. </w:t>
            </w:r>
            <w:r w:rsidRPr="00D0439E">
              <w:rPr>
                <w:rFonts w:ascii="Times New Roman" w:eastAsia="Times New Roman" w:hAnsi="Times New Roman" w:cs="Times New Roman"/>
                <w:color w:val="000000"/>
              </w:rPr>
              <w:t>Материјал прикупити, утоварити у камион</w:t>
            </w:r>
            <w:r>
              <w:rPr>
                <w:rFonts w:ascii="Times New Roman" w:eastAsia="Times New Roman" w:hAnsi="Times New Roman" w:cs="Times New Roman"/>
                <w:color w:val="000000"/>
              </w:rPr>
              <w:t xml:space="preserve"> и одвести на депонију удаљену до 5км коју одреди инвеститор.</w:t>
            </w:r>
          </w:p>
          <w:p w:rsidR="00FB68FA" w:rsidRPr="007B05E6"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p>
        </w:tc>
        <w:tc>
          <w:tcPr>
            <w:tcW w:w="707"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32,00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 </w:t>
            </w:r>
            <w:r w:rsidRPr="00BC0214">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Демонтажа свих опшивки са стреха. Материјал прикупити, утоварити у камион и одвести на депонију удаљену до 5км коју одреди инвеститор.</w:t>
            </w:r>
          </w:p>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Обрачун по м</w:t>
            </w:r>
            <w:r w:rsidRPr="00C86E3C">
              <w:rPr>
                <w:rFonts w:ascii="Times New Roman" w:eastAsia="Times New Roman" w:hAnsi="Times New Roman" w:cs="Times New Roman"/>
                <w:color w:val="000000"/>
                <w:vertAlign w:val="superscript"/>
              </w:rPr>
              <w:t>2</w:t>
            </w:r>
            <w:r w:rsidRPr="00C86E3C">
              <w:rPr>
                <w:rFonts w:ascii="Times New Roman" w:eastAsia="Times New Roman" w:hAnsi="Times New Roman" w:cs="Times New Roman"/>
                <w:color w:val="000000"/>
              </w:rPr>
              <w:t>.</w:t>
            </w:r>
          </w:p>
          <w:p w:rsidR="00FB68FA" w:rsidRPr="00C86E3C" w:rsidRDefault="00FB68FA" w:rsidP="00207FA6">
            <w:pPr>
              <w:spacing w:after="0" w:line="240" w:lineRule="auto"/>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w:t>
            </w:r>
            <w:r>
              <w:rPr>
                <w:rFonts w:ascii="Times New Roman" w:eastAsia="Times New Roman" w:hAnsi="Times New Roman" w:cs="Times New Roman"/>
                <w:color w:val="000000"/>
                <w:vertAlign w:val="superscript"/>
              </w:rPr>
              <w:t>2</w:t>
            </w: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sidRPr="00C86E3C">
              <w:rPr>
                <w:rFonts w:ascii="Times New Roman" w:eastAsia="Times New Roman" w:hAnsi="Times New Roman" w:cs="Times New Roman"/>
                <w:color w:val="000000"/>
              </w:rPr>
              <w:lastRenderedPageBreak/>
              <w:t xml:space="preserve">8.  </w:t>
            </w:r>
          </w:p>
        </w:tc>
        <w:tc>
          <w:tcPr>
            <w:tcW w:w="4959"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Демонтажа опшивки димњака</w:t>
            </w:r>
            <w:r w:rsidRPr="00C86E3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86E3C">
              <w:rPr>
                <w:rFonts w:ascii="Times New Roman" w:eastAsia="Times New Roman" w:hAnsi="Times New Roman" w:cs="Times New Roman"/>
                <w:color w:val="000000"/>
              </w:rPr>
              <w:t>Материјал прикупити, утоварити у камион и одвести на депонију удаљену до 5км коју одреди инвеститор.</w:t>
            </w:r>
          </w:p>
          <w:p w:rsidR="00FB68FA" w:rsidRPr="00C86E3C" w:rsidRDefault="00FB68FA" w:rsidP="00207FA6">
            <w:pPr>
              <w:spacing w:after="0" w:line="240" w:lineRule="auto"/>
              <w:jc w:val="both"/>
              <w:rPr>
                <w:rFonts w:ascii="Times New Roman" w:eastAsia="Times New Roman" w:hAnsi="Times New Roman" w:cs="Times New Roman"/>
                <w:color w:val="000000"/>
              </w:rPr>
            </w:pPr>
            <w:r w:rsidRPr="00C86E3C">
              <w:rPr>
                <w:rFonts w:ascii="Times New Roman" w:eastAsia="Times New Roman" w:hAnsi="Times New Roman" w:cs="Times New Roman"/>
                <w:color w:val="000000"/>
              </w:rPr>
              <w:t>Обрачун по</w:t>
            </w:r>
            <w:r>
              <w:rPr>
                <w:rFonts w:ascii="Times New Roman" w:eastAsia="Times New Roman" w:hAnsi="Times New Roman" w:cs="Times New Roman"/>
                <w:color w:val="000000"/>
              </w:rPr>
              <w:t xml:space="preserve"> комаду.</w:t>
            </w:r>
          </w:p>
          <w:p w:rsidR="00FB68FA" w:rsidRPr="00C86E3C" w:rsidRDefault="00FB68FA" w:rsidP="00207FA6">
            <w:pPr>
              <w:spacing w:after="0" w:line="240" w:lineRule="auto"/>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959" w:type="dxa"/>
            <w:tcBorders>
              <w:top w:val="nil"/>
              <w:left w:val="nil"/>
              <w:bottom w:val="single" w:sz="4" w:space="0" w:color="auto"/>
              <w:right w:val="single" w:sz="4" w:space="0" w:color="auto"/>
            </w:tcBorders>
            <w:shd w:val="clear" w:color="auto" w:fill="auto"/>
            <w:vAlign w:val="center"/>
            <w:hideMark/>
          </w:tcPr>
          <w:p w:rsidR="00FB68FA" w:rsidRPr="00C86E3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Демонтажа постојећих врата, прозора и решетки.  </w:t>
            </w:r>
            <w:r w:rsidRPr="00C86E3C">
              <w:rPr>
                <w:rFonts w:ascii="Times New Roman" w:eastAsia="Times New Roman" w:hAnsi="Times New Roman" w:cs="Times New Roman"/>
                <w:color w:val="000000"/>
              </w:rPr>
              <w:t>Материјал прикупити, утоварити у камион и одвести на депонију удаљену до 5км коју одреди инвеститор.</w:t>
            </w:r>
            <w:r>
              <w:rPr>
                <w:rFonts w:ascii="Times New Roman" w:eastAsia="Times New Roman" w:hAnsi="Times New Roman" w:cs="Times New Roman"/>
                <w:color w:val="000000"/>
              </w:rPr>
              <w:t xml:space="preserve"> Обрачун по комаду.</w:t>
            </w:r>
          </w:p>
          <w:p w:rsidR="00FB68FA" w:rsidRPr="00BC0214" w:rsidRDefault="00FB68FA" w:rsidP="0089491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C86E3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BC0214">
              <w:rPr>
                <w:rFonts w:ascii="Times New Roman" w:eastAsia="Times New Roman" w:hAnsi="Times New Roman" w:cs="Times New Roman"/>
                <w:color w:val="000000"/>
              </w:rPr>
              <w:t xml:space="preserve"> </w:t>
            </w: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10. </w:t>
            </w:r>
          </w:p>
        </w:tc>
        <w:tc>
          <w:tcPr>
            <w:tcW w:w="4959" w:type="dxa"/>
            <w:tcBorders>
              <w:top w:val="nil"/>
              <w:left w:val="nil"/>
              <w:bottom w:val="single" w:sz="4" w:space="0" w:color="auto"/>
              <w:right w:val="single" w:sz="4" w:space="0" w:color="auto"/>
            </w:tcBorders>
            <w:shd w:val="clear" w:color="auto" w:fill="auto"/>
            <w:hideMark/>
          </w:tcPr>
          <w:p w:rsidR="00FB68FA" w:rsidRPr="006424E7"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Утовар и одвоз шута на депонију до 5км.  Плаћа се једанпут.</w:t>
            </w:r>
          </w:p>
          <w:p w:rsidR="00FB68FA" w:rsidRPr="00792D3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p w:rsidR="00FB68FA" w:rsidRPr="00792D3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4068E0"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w:t>
            </w:r>
            <w:r w:rsidR="00FB68FA">
              <w:rPr>
                <w:rFonts w:ascii="Times New Roman" w:eastAsia="Times New Roman" w:hAnsi="Times New Roman" w:cs="Times New Roman"/>
                <w:color w:val="000000"/>
              </w:rPr>
              <w:t>шал</w:t>
            </w:r>
            <w:r w:rsidR="00FB68FA"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11. </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sidRPr="00792D3A">
              <w:rPr>
                <w:rFonts w:ascii="Times New Roman" w:eastAsia="Times New Roman" w:hAnsi="Times New Roman" w:cs="Times New Roman"/>
                <w:color w:val="000000"/>
              </w:rPr>
              <w:t>Демонтажа</w:t>
            </w:r>
            <w:r>
              <w:rPr>
                <w:rFonts w:ascii="Times New Roman" w:eastAsia="Times New Roman" w:hAnsi="Times New Roman" w:cs="Times New Roman"/>
                <w:color w:val="000000"/>
              </w:rPr>
              <w:t xml:space="preserve"> керамичких плочица са пода и зидова објекта. Шут прикупити, утоварити у камион и одвести на депонију до 5км.</w:t>
            </w:r>
          </w:p>
          <w:p w:rsidR="0089491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Pr="00792D3A">
              <w:rPr>
                <w:rFonts w:ascii="Times New Roman" w:eastAsia="Times New Roman" w:hAnsi="Times New Roman" w:cs="Times New Roman"/>
                <w:color w:val="000000"/>
              </w:rPr>
              <w:t xml:space="preserve"> </w:t>
            </w:r>
          </w:p>
          <w:p w:rsidR="00FB68FA" w:rsidRPr="00792D3A" w:rsidRDefault="00FB68FA" w:rsidP="00207FA6">
            <w:pPr>
              <w:spacing w:after="0" w:line="240" w:lineRule="auto"/>
              <w:jc w:val="both"/>
              <w:rPr>
                <w:rFonts w:ascii="Times New Roman" w:eastAsia="Times New Roman" w:hAnsi="Times New Roman" w:cs="Times New Roman"/>
                <w:color w:val="000000"/>
              </w:rPr>
            </w:pPr>
            <w:r w:rsidRPr="00792D3A">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7B05E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FB68FA" w:rsidRPr="00792D3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143,00</w:t>
            </w: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792D3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9C7F30"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7B05E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I</w:t>
            </w:r>
          </w:p>
        </w:tc>
        <w:tc>
          <w:tcPr>
            <w:tcW w:w="6662" w:type="dxa"/>
            <w:gridSpan w:val="3"/>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CF05C9"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УКУПНО ДЕМОНТАЖЕ И РУШЕЊА:</w:t>
            </w:r>
          </w:p>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p>
        </w:tc>
        <w:tc>
          <w:tcPr>
            <w:tcW w:w="4959" w:type="dxa"/>
            <w:tcBorders>
              <w:top w:val="nil"/>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jc w:val="both"/>
              <w:rPr>
                <w:rFonts w:ascii="Times New Roman" w:eastAsia="Times New Roman" w:hAnsi="Times New Roman" w:cs="Times New Roman"/>
                <w:b/>
                <w:color w:val="000000"/>
              </w:rPr>
            </w:pPr>
          </w:p>
          <w:p w:rsidR="00FB68FA" w:rsidRPr="00CF05C9"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ЗИДАРСКИ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7B05E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r>
      <w:tr w:rsidR="00FB68FA" w:rsidRPr="001558E1"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sidRPr="001558E1">
              <w:rPr>
                <w:rFonts w:ascii="Times New Roman" w:eastAsia="Times New Roman" w:hAnsi="Times New Roman" w:cs="Times New Roman"/>
                <w:color w:val="000000"/>
              </w:rPr>
              <w:t>1.</w:t>
            </w:r>
          </w:p>
        </w:tc>
        <w:tc>
          <w:tcPr>
            <w:tcW w:w="4959" w:type="dxa"/>
            <w:tcBorders>
              <w:top w:val="nil"/>
              <w:left w:val="nil"/>
              <w:bottom w:val="single" w:sz="4" w:space="0" w:color="auto"/>
              <w:right w:val="single" w:sz="4" w:space="0" w:color="auto"/>
            </w:tcBorders>
            <w:shd w:val="clear" w:color="auto" w:fill="auto"/>
            <w:hideMark/>
          </w:tcPr>
          <w:p w:rsidR="00FB68FA" w:rsidRPr="001558E1" w:rsidRDefault="00FB68FA" w:rsidP="00207FA6">
            <w:pPr>
              <w:spacing w:after="0" w:line="240" w:lineRule="auto"/>
              <w:jc w:val="both"/>
              <w:rPr>
                <w:rFonts w:ascii="Times New Roman" w:eastAsia="Times New Roman" w:hAnsi="Times New Roman" w:cs="Times New Roman"/>
                <w:color w:val="000000"/>
              </w:rPr>
            </w:pPr>
            <w:r w:rsidRPr="001558E1">
              <w:rPr>
                <w:rFonts w:ascii="Times New Roman" w:eastAsia="Times New Roman" w:hAnsi="Times New Roman" w:cs="Times New Roman"/>
                <w:color w:val="000000"/>
              </w:rPr>
              <w:t>Набавка потребног материјала, транспорт и обрада унутрашњих и спољашњих шпалетни после уградње прозора и врата. Малтерисање продужним малтером размере 1:2:6 (цемент : креч : песак) у два слоја. Пре малтерисања површине очистити и испрскати разређеним малтером. Први слој, грунт, радити дебљине до 2,00см малтером справљеним од просејаног шљунка или "песка</w:t>
            </w:r>
            <w:r w:rsidRPr="001558E1">
              <w:rPr>
                <w:rFonts w:ascii="Times New Roman" w:eastAsia="Times New Roman" w:hAnsi="Times New Roman" w:cs="Times New Roman"/>
                <w:b/>
                <w:color w:val="000000"/>
              </w:rPr>
              <w:t xml:space="preserve"> </w:t>
            </w:r>
            <w:r w:rsidRPr="001558E1">
              <w:rPr>
                <w:rFonts w:ascii="Times New Roman" w:eastAsia="Times New Roman" w:hAnsi="Times New Roman" w:cs="Times New Roman"/>
                <w:color w:val="000000"/>
              </w:rPr>
              <w:t>јединице" и нарезати завршну површину ради бољег прихватања (везе) другог слоја. Други слој продужног малтера 1:2:6 справити са ситним и чистим песком, без примеса муља и органских материја и пердашити уз квашење и глачање малим пердашкама. Омалтерисане површине морају бити равне, без прелома и таласа, а ивице оштре и праве.Малтер квасити да не дође до брзог сушења и "прегоревања". Обрада шпалетни до ширине од 25,00см.</w:t>
            </w:r>
          </w:p>
          <w:p w:rsidR="00FB68FA" w:rsidRDefault="00FB68FA" w:rsidP="00207FA6">
            <w:pPr>
              <w:spacing w:after="0" w:line="240" w:lineRule="auto"/>
              <w:jc w:val="both"/>
              <w:rPr>
                <w:rFonts w:ascii="Times New Roman" w:eastAsia="Times New Roman" w:hAnsi="Times New Roman" w:cs="Times New Roman"/>
                <w:color w:val="000000"/>
              </w:rPr>
            </w:pPr>
            <w:r w:rsidRPr="001558E1">
              <w:rPr>
                <w:rFonts w:ascii="Times New Roman" w:eastAsia="Times New Roman" w:hAnsi="Times New Roman" w:cs="Times New Roman"/>
                <w:color w:val="000000"/>
              </w:rPr>
              <w:t xml:space="preserve">Обрачун по м1. </w:t>
            </w:r>
          </w:p>
          <w:p w:rsidR="00FB68FA" w:rsidRPr="001558E1" w:rsidRDefault="00FB68FA" w:rsidP="00207FA6">
            <w:pPr>
              <w:spacing w:after="0" w:line="240" w:lineRule="auto"/>
              <w:jc w:val="both"/>
              <w:rPr>
                <w:rFonts w:ascii="Times New Roman" w:eastAsia="Times New Roman" w:hAnsi="Times New Roman" w:cs="Times New Roman"/>
                <w:b/>
                <w:color w:val="000000"/>
              </w:rPr>
            </w:pPr>
            <w:r w:rsidRPr="001558E1">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sidRPr="001558E1">
              <w:rPr>
                <w:rFonts w:ascii="Times New Roman" w:eastAsia="Times New Roman" w:hAnsi="Times New Roman" w:cs="Times New Roman"/>
                <w:color w:val="000000"/>
              </w:rPr>
              <w:t>м1</w:t>
            </w:r>
          </w:p>
        </w:tc>
        <w:tc>
          <w:tcPr>
            <w:tcW w:w="99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r w:rsidRPr="001558E1">
              <w:rPr>
                <w:rFonts w:ascii="Times New Roman" w:eastAsia="Times New Roman" w:hAnsi="Times New Roman" w:cs="Times New Roman"/>
                <w:color w:val="000000"/>
              </w:rPr>
              <w:t xml:space="preserve">,00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1558E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потребног материјала, транспорт и израда пердашене цементне кошуљице дебљине 4,00-5,00см. Подлогу пре наношења кошуљице очистити и опрати. Смесу справити са агрегатом гранулације од 0-8мм.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постављањем термоизолације од тврдог стиропора дебљине 2,00см.  </w:t>
            </w:r>
          </w:p>
          <w:p w:rsidR="00FB68FA" w:rsidRPr="00CF05C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p w:rsidR="00FB68FA" w:rsidRPr="006A71F8"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143,00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F05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4959" w:type="dxa"/>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потребног материјала, транспорт и зидање преградних зидова дебљине 12см пуном опеком у продужном малтеру размере 1:2:6 са израдом хоризонралних армирано бетонских серклажа МБ 20, у висини изнад отвора врата, димензија 12/15см, армираним са по две шипке ребрасте арматуре печника 10мм и узенгијама </w:t>
            </w:r>
            <w:r>
              <w:rPr>
                <w:rFonts w:ascii="Times New Roman" w:eastAsia="Times New Roman" w:hAnsi="Times New Roman" w:cs="Times New Roman"/>
                <w:i/>
                <w:color w:val="000000"/>
              </w:rPr>
              <w:t>ф</w:t>
            </w:r>
            <w:r>
              <w:rPr>
                <w:rFonts w:ascii="Times New Roman" w:eastAsia="Times New Roman" w:hAnsi="Times New Roman" w:cs="Times New Roman"/>
                <w:color w:val="000000"/>
              </w:rPr>
              <w:t>6/20/10см. Превез радити на пола опеке, а везу са осталим зидовима на правилан начин. По завршеном зидању спојнице очистити. У цену улази и помоћна скела.</w:t>
            </w: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p>
          <w:p w:rsidR="00894915" w:rsidRPr="00894915" w:rsidRDefault="00894915" w:rsidP="00207FA6">
            <w:pPr>
              <w:spacing w:after="0" w:line="240" w:lineRule="auto"/>
              <w:jc w:val="both"/>
              <w:rPr>
                <w:rFonts w:ascii="Times New Roman" w:eastAsia="Times New Roman" w:hAnsi="Times New Roman" w:cs="Times New Roman"/>
                <w:b/>
                <w:color w:val="000000"/>
              </w:rPr>
            </w:pPr>
          </w:p>
        </w:tc>
        <w:tc>
          <w:tcPr>
            <w:tcW w:w="707" w:type="dxa"/>
            <w:tcBorders>
              <w:top w:val="nil"/>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sidRPr="00BC0214">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21,00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4 200,00 </w:t>
            </w:r>
          </w:p>
        </w:tc>
        <w:tc>
          <w:tcPr>
            <w:tcW w:w="1276" w:type="dxa"/>
            <w:tcBorders>
              <w:top w:val="nil"/>
              <w:left w:val="nil"/>
              <w:bottom w:val="single" w:sz="4" w:space="0" w:color="auto"/>
              <w:right w:val="single" w:sz="4" w:space="0" w:color="auto"/>
            </w:tcBorders>
            <w:shd w:val="clear" w:color="auto" w:fill="auto"/>
            <w:vAlign w:val="center"/>
            <w:hideMark/>
          </w:tcPr>
          <w:p w:rsidR="00FB68FA" w:rsidRPr="00637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88 200,00 </w:t>
            </w:r>
          </w:p>
        </w:tc>
      </w:tr>
      <w:tr w:rsidR="00FB68FA" w:rsidRPr="00BC0214" w:rsidTr="00207FA6">
        <w:trPr>
          <w:gridAfter w:val="1"/>
          <w:wAfter w:w="2128" w:type="dxa"/>
          <w:trHeight w:val="4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r w:rsidRPr="006F5CA6">
              <w:rPr>
                <w:rFonts w:ascii="Times New Roman" w:eastAsia="Times New Roman" w:hAnsi="Times New Roman" w:cs="Times New Roman"/>
                <w:b/>
                <w:color w:val="000000"/>
              </w:rPr>
              <w:t xml:space="preserve"> </w:t>
            </w:r>
          </w:p>
        </w:tc>
        <w:tc>
          <w:tcPr>
            <w:tcW w:w="6662" w:type="dxa"/>
            <w:gridSpan w:val="3"/>
            <w:tcBorders>
              <w:top w:val="nil"/>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w:t>
            </w:r>
            <w:r w:rsidRPr="00BC0214">
              <w:rPr>
                <w:rFonts w:ascii="Times New Roman" w:eastAsia="Times New Roman" w:hAnsi="Times New Roman" w:cs="Times New Roman"/>
                <w:b/>
                <w:color w:val="000000"/>
              </w:rPr>
              <w:t xml:space="preserve"> </w:t>
            </w:r>
          </w:p>
          <w:p w:rsidR="00FB68FA" w:rsidRPr="00FB68FA" w:rsidRDefault="00FB68FA" w:rsidP="00FB68F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УКУПНО ЗИДАРСКИ РАДОВИ:</w:t>
            </w:r>
            <w:r>
              <w:rPr>
                <w:rFonts w:ascii="Times New Roman" w:eastAsia="Times New Roman" w:hAnsi="Times New Roman" w:cs="Times New Roman"/>
                <w:color w:val="000000"/>
              </w:rPr>
              <w:t xml:space="preserve"> </w:t>
            </w:r>
          </w:p>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6424E7"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 xml:space="preserve"> </w:t>
            </w:r>
          </w:p>
        </w:tc>
        <w:tc>
          <w:tcPr>
            <w:tcW w:w="4959" w:type="dxa"/>
            <w:tcBorders>
              <w:top w:val="nil"/>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СТОЛАРСКИ РАДОВИ</w:t>
            </w:r>
          </w:p>
          <w:p w:rsidR="00FB68FA" w:rsidRPr="00CA2E8C"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hideMark/>
          </w:tcPr>
          <w:p w:rsidR="00FB68FA" w:rsidRPr="00CA2E8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trHeight w:val="562"/>
        </w:trPr>
        <w:tc>
          <w:tcPr>
            <w:tcW w:w="709" w:type="dxa"/>
            <w:tcBorders>
              <w:top w:val="nil"/>
              <w:left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959" w:type="dxa"/>
            <w:tcBorders>
              <w:top w:val="nil"/>
              <w:left w:val="nil"/>
              <w:right w:val="single" w:sz="4" w:space="0" w:color="auto"/>
            </w:tcBorders>
            <w:shd w:val="clear" w:color="auto" w:fill="auto"/>
            <w:vAlign w:val="center"/>
            <w:hideMark/>
          </w:tcPr>
          <w:p w:rsidR="00FB68FA" w:rsidRPr="002D092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транспорт и монтажа ПВЦ столарије од петокоморних, тврдих, ПВЦ профила са </w:t>
            </w:r>
            <w:r w:rsidR="00207FA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металним ојачањима, стакло термоизолационо 4+16+4мм - ниско емисионо пуњено гасом (аргон) и прекидом термичког моста беле боје или у боји по избору инвеститора. Пре израде позиције све мере обавезно контролисати на лицу места. Уз сваку позицију ПВЦ прозора и балконских врата, ценом обухваћена и набавка и монтажа алуминијумске ролетне као и роло комарника одговарајућих димензија по отвору. Уз сваки простор поставити одговарајући опшив солбанка од пластифицираног лима. Димензије отвора узети на лицу места.</w:t>
            </w:r>
          </w:p>
          <w:p w:rsidR="00FB68FA" w:rsidRPr="00CA2E8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707" w:type="dxa"/>
            <w:tcBorders>
              <w:top w:val="nil"/>
              <w:left w:val="nil"/>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996" w:type="dxa"/>
            <w:tcBorders>
              <w:top w:val="nil"/>
              <w:left w:val="nil"/>
              <w:right w:val="single" w:sz="4" w:space="0" w:color="auto"/>
            </w:tcBorders>
            <w:shd w:val="clear" w:color="auto" w:fill="auto"/>
            <w:hideMark/>
          </w:tcPr>
          <w:p w:rsidR="00FB68FA" w:rsidRPr="00CA2E8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276" w:type="dxa"/>
            <w:tcBorders>
              <w:top w:val="nil"/>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2128" w:type="dxa"/>
            <w:vAlign w:val="center"/>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1115"/>
        </w:trPr>
        <w:tc>
          <w:tcPr>
            <w:tcW w:w="709" w:type="dxa"/>
            <w:tcBorders>
              <w:top w:val="nil"/>
              <w:left w:val="single" w:sz="4" w:space="0" w:color="auto"/>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и монтажа ПВЦ прозора зидарских мера:</w:t>
            </w:r>
          </w:p>
          <w:p w:rsidR="00894915" w:rsidRPr="00894915" w:rsidRDefault="00894915"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170/120см</w:t>
            </w:r>
            <w:r w:rsidRPr="00BC0214">
              <w:rPr>
                <w:rFonts w:ascii="Times New Roman" w:eastAsia="Times New Roman" w:hAnsi="Times New Roman" w:cs="Times New Roman"/>
                <w:b/>
                <w:color w:val="000000"/>
              </w:rPr>
              <w:t xml:space="preserve">  </w:t>
            </w:r>
          </w:p>
          <w:p w:rsidR="00894915" w:rsidRPr="00894915" w:rsidRDefault="00894915"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color w:val="000000"/>
              </w:rPr>
            </w:pPr>
            <w:r w:rsidRPr="001A73B7">
              <w:rPr>
                <w:rFonts w:ascii="Times New Roman" w:eastAsia="Times New Roman" w:hAnsi="Times New Roman" w:cs="Times New Roman"/>
                <w:color w:val="000000"/>
              </w:rPr>
              <w:t>100/100см</w:t>
            </w:r>
          </w:p>
          <w:p w:rsidR="00894915" w:rsidRPr="00894915" w:rsidRDefault="00894915" w:rsidP="00207FA6">
            <w:pPr>
              <w:spacing w:after="0" w:line="240" w:lineRule="auto"/>
              <w:rPr>
                <w:rFonts w:ascii="Times New Roman" w:eastAsia="Times New Roman" w:hAnsi="Times New Roman" w:cs="Times New Roman"/>
                <w:color w:val="000000"/>
              </w:rPr>
            </w:pPr>
          </w:p>
        </w:tc>
        <w:tc>
          <w:tcPr>
            <w:tcW w:w="707"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p w:rsidR="00060DFC" w:rsidRDefault="00060DFC" w:rsidP="00207FA6">
            <w:pPr>
              <w:spacing w:after="0" w:line="240" w:lineRule="auto"/>
              <w:jc w:val="both"/>
              <w:rPr>
                <w:rFonts w:ascii="Times New Roman" w:eastAsia="Times New Roman" w:hAnsi="Times New Roman" w:cs="Times New Roman"/>
                <w:color w:val="000000"/>
              </w:rPr>
            </w:pPr>
          </w:p>
          <w:p w:rsidR="00060DFC" w:rsidRPr="00060DFC" w:rsidRDefault="00060DFC"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tc>
        <w:tc>
          <w:tcPr>
            <w:tcW w:w="996"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p w:rsidR="00060DFC" w:rsidRDefault="00060DFC" w:rsidP="00207FA6">
            <w:pPr>
              <w:spacing w:after="0" w:line="240" w:lineRule="auto"/>
              <w:jc w:val="center"/>
              <w:rPr>
                <w:rFonts w:ascii="Times New Roman" w:eastAsia="Times New Roman" w:hAnsi="Times New Roman" w:cs="Times New Roman"/>
                <w:color w:val="000000"/>
              </w:rPr>
            </w:pPr>
          </w:p>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nil"/>
              <w:left w:val="nil"/>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right w:val="single" w:sz="4" w:space="0" w:color="auto"/>
            </w:tcBorders>
            <w:shd w:val="clear" w:color="auto" w:fill="auto"/>
            <w:vAlign w:val="center"/>
            <w:hideMark/>
          </w:tcPr>
          <w:p w:rsidR="00FB68FA" w:rsidRPr="001A73B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959" w:type="dxa"/>
            <w:tcBorders>
              <w:top w:val="nil"/>
              <w:left w:val="nil"/>
              <w:right w:val="single" w:sz="4" w:space="0" w:color="auto"/>
            </w:tcBorders>
            <w:shd w:val="clear" w:color="auto" w:fill="auto"/>
            <w:vAlign w:val="center"/>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и монтажа алиминијумских врата димензија:</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91/280см</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125/280см</w:t>
            </w:r>
          </w:p>
          <w:p w:rsidR="00FB68FA" w:rsidRPr="00BC0214"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nil"/>
              <w:left w:val="nil"/>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Default="00060DFC" w:rsidP="00207FA6">
            <w:pPr>
              <w:spacing w:after="0" w:line="240" w:lineRule="auto"/>
              <w:jc w:val="center"/>
              <w:rPr>
                <w:rFonts w:ascii="Times New Roman" w:eastAsia="Times New Roman" w:hAnsi="Times New Roman" w:cs="Times New Roman"/>
                <w:color w:val="000000"/>
              </w:rPr>
            </w:pPr>
          </w:p>
          <w:p w:rsidR="00FB68FA" w:rsidRPr="00CA2E8C" w:rsidRDefault="00060DF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r w:rsidR="00FB68FA">
              <w:rPr>
                <w:rFonts w:ascii="Times New Roman" w:eastAsia="Times New Roman" w:hAnsi="Times New Roman" w:cs="Times New Roman"/>
                <w:color w:val="000000"/>
              </w:rPr>
              <w:t xml:space="preserve"> </w:t>
            </w:r>
          </w:p>
        </w:tc>
        <w:tc>
          <w:tcPr>
            <w:tcW w:w="996" w:type="dxa"/>
            <w:tcBorders>
              <w:top w:val="nil"/>
              <w:left w:val="nil"/>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sidRPr="004B436D">
              <w:rPr>
                <w:rFonts w:ascii="Times New Roman" w:eastAsia="Times New Roman" w:hAnsi="Times New Roman" w:cs="Times New Roman"/>
                <w:color w:val="000000"/>
              </w:rPr>
              <w:t>3,00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Pr="004B436D"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r w:rsidRPr="004B436D">
              <w:rPr>
                <w:rFonts w:ascii="Times New Roman" w:eastAsia="Times New Roman" w:hAnsi="Times New Roman" w:cs="Times New Roman"/>
                <w:color w:val="000000"/>
              </w:rPr>
              <w:t xml:space="preserve"> </w:t>
            </w:r>
          </w:p>
        </w:tc>
        <w:tc>
          <w:tcPr>
            <w:tcW w:w="1276" w:type="dxa"/>
            <w:tcBorders>
              <w:top w:val="nil"/>
              <w:left w:val="nil"/>
              <w:right w:val="single" w:sz="4" w:space="0" w:color="auto"/>
            </w:tcBorders>
            <w:shd w:val="clear" w:color="auto" w:fill="auto"/>
            <w:hideMark/>
          </w:tcPr>
          <w:p w:rsidR="00FB68FA" w:rsidRPr="004B436D" w:rsidRDefault="00FB68FA" w:rsidP="00207FA6">
            <w:pPr>
              <w:spacing w:after="0" w:line="240" w:lineRule="auto"/>
              <w:jc w:val="both"/>
              <w:rPr>
                <w:rFonts w:ascii="Times New Roman" w:eastAsia="Times New Roman" w:hAnsi="Times New Roman" w:cs="Times New Roman"/>
                <w:color w:val="000000"/>
              </w:rPr>
            </w:pPr>
          </w:p>
        </w:tc>
        <w:tc>
          <w:tcPr>
            <w:tcW w:w="1276" w:type="dxa"/>
            <w:tcBorders>
              <w:top w:val="nil"/>
              <w:left w:val="nil"/>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4959" w:type="dxa"/>
            <w:tcBorders>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4B436D">
              <w:rPr>
                <w:rFonts w:ascii="Times New Roman" w:eastAsia="Times New Roman" w:hAnsi="Times New Roman" w:cs="Times New Roman"/>
                <w:color w:val="000000"/>
              </w:rPr>
              <w:t xml:space="preserve"> Н</w:t>
            </w:r>
            <w:r>
              <w:rPr>
                <w:rFonts w:ascii="Times New Roman" w:eastAsia="Times New Roman" w:hAnsi="Times New Roman" w:cs="Times New Roman"/>
                <w:color w:val="000000"/>
              </w:rPr>
              <w:t>абавка и уградња дрвених унутрашњих врата зидарских мера:</w:t>
            </w:r>
          </w:p>
          <w:p w:rsidR="00FB68FA" w:rsidRPr="002D092C"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125/210см - двокрилна врата</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91/210см</w:t>
            </w:r>
          </w:p>
          <w:p w:rsidR="00060DFC" w:rsidRPr="00060DFC" w:rsidRDefault="00060DFC" w:rsidP="00207FA6">
            <w:pPr>
              <w:spacing w:after="0" w:line="240" w:lineRule="auto"/>
              <w:jc w:val="both"/>
              <w:rPr>
                <w:rFonts w:ascii="Times New Roman" w:eastAsia="Times New Roman" w:hAnsi="Times New Roman" w:cs="Times New Roman"/>
                <w:color w:val="000000"/>
              </w:rPr>
            </w:pPr>
          </w:p>
          <w:p w:rsidR="00FB68FA" w:rsidRPr="004B436D"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71/210см</w:t>
            </w:r>
          </w:p>
          <w:p w:rsidR="00FB68FA" w:rsidRPr="00395B67" w:rsidRDefault="00FB68FA" w:rsidP="00207FA6">
            <w:pPr>
              <w:spacing w:after="0" w:line="240" w:lineRule="auto"/>
              <w:jc w:val="both"/>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lastRenderedPageBreak/>
              <w:t xml:space="preserve">  </w:t>
            </w:r>
            <w:r>
              <w:rPr>
                <w:rFonts w:ascii="Times New Roman" w:eastAsia="Times New Roman" w:hAnsi="Times New Roman" w:cs="Times New Roman"/>
                <w:b/>
                <w:color w:val="000000"/>
              </w:rPr>
              <w:t xml:space="preserve"> </w:t>
            </w:r>
          </w:p>
        </w:tc>
        <w:tc>
          <w:tcPr>
            <w:tcW w:w="707" w:type="dxa"/>
            <w:tcBorders>
              <w:top w:val="nil"/>
              <w:left w:val="nil"/>
              <w:bottom w:val="single" w:sz="4" w:space="0" w:color="auto"/>
              <w:right w:val="single" w:sz="4" w:space="0" w:color="auto"/>
            </w:tcBorders>
            <w:shd w:val="clear" w:color="auto" w:fill="auto"/>
            <w:vAlign w:val="center"/>
            <w:hideMark/>
          </w:tcPr>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060DF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060DFC" w:rsidRPr="00060DFC" w:rsidRDefault="00060DFC" w:rsidP="00060DFC">
            <w:pPr>
              <w:spacing w:after="0" w:line="240" w:lineRule="auto"/>
              <w:jc w:val="center"/>
              <w:rPr>
                <w:rFonts w:ascii="Times New Roman" w:eastAsia="Times New Roman" w:hAnsi="Times New Roman" w:cs="Times New Roman"/>
                <w:color w:val="000000"/>
              </w:rPr>
            </w:pPr>
          </w:p>
          <w:p w:rsidR="00060DFC" w:rsidRDefault="00060DFC" w:rsidP="00060DF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FB68FA" w:rsidRPr="004B436D" w:rsidRDefault="00FB68FA" w:rsidP="00207FA6">
            <w:pPr>
              <w:spacing w:after="0" w:line="240" w:lineRule="auto"/>
              <w:jc w:val="center"/>
              <w:rPr>
                <w:rFonts w:ascii="Times New Roman" w:eastAsia="Times New Roman" w:hAnsi="Times New Roman" w:cs="Times New Roman"/>
                <w:color w:val="000000"/>
              </w:rPr>
            </w:pPr>
          </w:p>
        </w:tc>
        <w:tc>
          <w:tcPr>
            <w:tcW w:w="996" w:type="dxa"/>
            <w:tcBorders>
              <w:left w:val="nil"/>
              <w:bottom w:val="single" w:sz="4" w:space="0" w:color="auto"/>
              <w:right w:val="single" w:sz="4" w:space="0" w:color="auto"/>
            </w:tcBorders>
            <w:shd w:val="clear" w:color="auto" w:fill="auto"/>
            <w:vAlign w:val="center"/>
            <w:hideMark/>
          </w:tcPr>
          <w:p w:rsidR="00FB68FA" w:rsidRPr="002D092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rsidR="00060DFC" w:rsidRDefault="00060DFC" w:rsidP="00207FA6">
            <w:pPr>
              <w:spacing w:after="0" w:line="240" w:lineRule="auto"/>
              <w:jc w:val="center"/>
              <w:rPr>
                <w:rFonts w:ascii="Times New Roman" w:eastAsia="Times New Roman" w:hAnsi="Times New Roman" w:cs="Times New Roman"/>
                <w:color w:val="000000"/>
              </w:rPr>
            </w:pPr>
          </w:p>
          <w:p w:rsid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p w:rsidR="00060DFC" w:rsidRPr="00060DFC" w:rsidRDefault="00060DFC" w:rsidP="00207FA6">
            <w:pPr>
              <w:spacing w:after="0" w:line="240" w:lineRule="auto"/>
              <w:jc w:val="center"/>
              <w:rPr>
                <w:rFonts w:ascii="Times New Roman" w:eastAsia="Times New Roman" w:hAnsi="Times New Roman" w:cs="Times New Roman"/>
                <w:color w:val="000000"/>
              </w:rPr>
            </w:pPr>
          </w:p>
          <w:p w:rsidR="00FB68FA" w:rsidRPr="004B436D"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4B436D"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nil"/>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СТОЛАРСКИ РАДОВИ:</w:t>
            </w:r>
            <w:r w:rsidRPr="00BC0214">
              <w:rPr>
                <w:rFonts w:ascii="Times New Roman" w:eastAsia="Times New Roman" w:hAnsi="Times New Roman" w:cs="Times New Roman"/>
                <w:b/>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nil"/>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jc w:val="both"/>
              <w:rPr>
                <w:rFonts w:ascii="Times New Roman" w:eastAsia="Times New Roman" w:hAnsi="Times New Roman" w:cs="Times New Roman"/>
                <w:b/>
                <w:color w:val="000000"/>
              </w:rPr>
            </w:pPr>
          </w:p>
          <w:p w:rsidR="00FB68FA" w:rsidRPr="00111EB7"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ЛИМАРСКИ РАДОВИ</w:t>
            </w:r>
          </w:p>
        </w:tc>
        <w:tc>
          <w:tcPr>
            <w:tcW w:w="707"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CF05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Набавка материјала, израда, транспорт и  монтажа</w:t>
            </w:r>
            <w:r w:rsidRPr="00BC0214">
              <w:rPr>
                <w:rFonts w:ascii="Times New Roman" w:eastAsia="Times New Roman" w:hAnsi="Times New Roman" w:cs="Times New Roman"/>
                <w:b/>
                <w:color w:val="000000"/>
              </w:rPr>
              <w:t xml:space="preserve"> </w:t>
            </w:r>
            <w:r w:rsidRPr="00C254C8">
              <w:rPr>
                <w:rFonts w:ascii="Times New Roman" w:eastAsia="Times New Roman" w:hAnsi="Times New Roman" w:cs="Times New Roman"/>
                <w:color w:val="000000"/>
              </w:rPr>
              <w:t>олучних вертикала</w:t>
            </w:r>
            <w:r>
              <w:rPr>
                <w:rFonts w:ascii="Times New Roman" w:eastAsia="Times New Roman" w:hAnsi="Times New Roman" w:cs="Times New Roman"/>
                <w:color w:val="000000"/>
              </w:rPr>
              <w:t xml:space="preserve"> од поцинкованог челичног лима дебљине 0,55мм, димензија 140/140мм. Састављање цеви вршити убацивањем једне цеви у другу са минимум 50мм преклопа и залпити силиконским лепком. Фиксирање вертикала на фасадни зид обезбедити поцинкованим челичним обујмицама постављеним на 200см размака. Олучне вертикале морају бити отпорне на корозију и обојене. Све радове изводити у складу са прописима за ову врсту радова.</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24,00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A2E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254C8"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254C8"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висећих хоризонталних олука дуж крова од поцинкованог челичног лима дебљине 0,55мм, развијене ширине 600мм и спојити завртњевима и силиконским лепком. Држаче израдити од флах гвожђа димензија 25/5мм и поставити  их на размаку од 80см. Олуци морају бити отпорни на корозију и обојени. Све радове изводити у складу са прописима за ову врсту радова.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Default="00FB68FA" w:rsidP="00207FA6">
            <w:pPr>
              <w:spacing w:after="0" w:line="240" w:lineRule="auto"/>
              <w:jc w:val="both"/>
              <w:rPr>
                <w:rFonts w:ascii="Times New Roman" w:eastAsia="Times New Roman" w:hAnsi="Times New Roman" w:cs="Times New Roman"/>
                <w:color w:val="000000"/>
              </w:rPr>
            </w:pPr>
          </w:p>
          <w:p w:rsidR="00FB68FA" w:rsidRPr="00C254C8" w:rsidRDefault="00FB68FA" w:rsidP="00207FA6">
            <w:pPr>
              <w:spacing w:after="0" w:line="240" w:lineRule="auto"/>
              <w:jc w:val="both"/>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опшива крова РШ до 45,00см од поцинкованог челичног лима дебљине 0,55мм који мора бити отпоран на корозију.</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 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9505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9505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израда, транспорт и  монтажа</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опшива димњака димензија 38/38см од поцинкованог челичног лима дебљине 0,55мм.     Све радове изводити у складу са прописима за ову врсту радова.</w:t>
            </w:r>
          </w:p>
          <w:p w:rsidR="00FB68FA" w:rsidRPr="00C254C8"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29505F"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70D8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6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ЛИМАРСКИ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КЕРАМИЧАРСКИ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70D8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постављање подних керамичких плочица у цементном малтеру, димезија 60/60см или одговарајуће и у тону по избору инвеститора. Чисту подлогу испрскати цементним млеком. Плочице I класе, поставити у слогу фуга на фугу. По потреби ивице плочица ручно добрусити. Обложене површине морају бити равне и хоризонталне. Постављене плочице фуговати антибактеријском фуг масом и очистити пиљевином.</w:t>
            </w:r>
          </w:p>
          <w:p w:rsidR="00FB68FA" w:rsidRPr="00AD51F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D51F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D51F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постављање зидних керамичких плочица у цементном малтеру, димезија 40/20см  или одговарајуће и у тону по избору инвеститора. Чисту подлогу испрскати цементним млеком. Плочице I класе, поставити у слогу фуга на фугу. По потреби ивице плочица ручно добрусити. Обложене површине морају бити равне и вертикалне. Постављене плочице фуговати антибактеријском фуг масом и очистити пиљевином.</w:t>
            </w:r>
          </w:p>
          <w:p w:rsidR="00FB68FA" w:rsidRPr="00AD51F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7515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6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КЕРАМИЧАРСКИ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7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ТЕСАРСКИ РАДОВИ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7515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израда</w:t>
            </w: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sidRPr="00775155">
              <w:rPr>
                <w:rFonts w:ascii="Times New Roman" w:eastAsia="Times New Roman" w:hAnsi="Times New Roman" w:cs="Times New Roman"/>
                <w:color w:val="000000"/>
              </w:rPr>
              <w:t>четвороводне кровне конструкције на две праве столице објекта, од суве јелове грађе.</w:t>
            </w:r>
            <w:r>
              <w:rPr>
                <w:rFonts w:ascii="Times New Roman" w:eastAsia="Times New Roman" w:hAnsi="Times New Roman" w:cs="Times New Roman"/>
                <w:color w:val="000000"/>
              </w:rPr>
              <w:t xml:space="preserve"> Кров израдити у свему према пројекту, детаљима и прописима за ову врсту радова. На местима ослонаца поставити слој "крабероида" и греде анкеровати. Урадити све прописане тесарске везе кровних елемената и ојачања флах гвожђа, кланфи, завртњева, котви и слично.</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Нагиб крова 20</w:t>
            </w:r>
            <w:r>
              <w:rPr>
                <w:rFonts w:ascii="Times New Roman" w:eastAsia="Times New Roman" w:hAnsi="Times New Roman" w:cs="Times New Roman"/>
                <w:color w:val="000000"/>
                <w:vertAlign w:val="superscript"/>
              </w:rPr>
              <w:t>0</w:t>
            </w:r>
            <w:r>
              <w:rPr>
                <w:rFonts w:ascii="Times New Roman" w:eastAsia="Times New Roman" w:hAnsi="Times New Roman" w:cs="Times New Roman"/>
                <w:color w:val="000000"/>
              </w:rPr>
              <w:t xml:space="preserve">.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хоризонталне пројекције кровних равни.</w:t>
            </w:r>
          </w:p>
          <w:p w:rsidR="00FB68FA" w:rsidRPr="00741BE7"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41BE7"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41BE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52D0E">
              <w:rPr>
                <w:rFonts w:ascii="Times New Roman" w:eastAsia="Times New Roman" w:hAnsi="Times New Roman" w:cs="Times New Roman"/>
                <w:color w:val="000000"/>
              </w:rPr>
              <w:t xml:space="preserve">Набавка, транспорт и постављање подлоге преко кробне конструкције </w:t>
            </w:r>
            <w:r>
              <w:rPr>
                <w:rFonts w:ascii="Times New Roman" w:eastAsia="Times New Roman" w:hAnsi="Times New Roman" w:cs="Times New Roman"/>
                <w:color w:val="000000"/>
              </w:rPr>
              <w:t>плочама од иверице - "ОСБ плоче" дебљине 12мм закивањем у дрвену кровну конструкцију. Кровне косе површине морају бити равне.</w:t>
            </w:r>
          </w:p>
          <w:p w:rsidR="00FB68FA" w:rsidRPr="00952D0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p>
          <w:p w:rsidR="00FB68FA" w:rsidRPr="00B4117B"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52D0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52D0E">
              <w:rPr>
                <w:rFonts w:ascii="Times New Roman" w:eastAsia="Times New Roman" w:hAnsi="Times New Roman" w:cs="Times New Roman"/>
                <w:color w:val="000000"/>
              </w:rPr>
              <w:t xml:space="preserve">Набавка, транспорт и постављање </w:t>
            </w:r>
            <w:r>
              <w:rPr>
                <w:rFonts w:ascii="Times New Roman" w:eastAsia="Times New Roman" w:hAnsi="Times New Roman" w:cs="Times New Roman"/>
                <w:color w:val="000000"/>
              </w:rPr>
              <w:t xml:space="preserve">паропропусне - водоотпорне фолије преко уграђених "ОСБ" плоча, са преклопима од 10см.  </w:t>
            </w:r>
          </w:p>
          <w:p w:rsidR="00FB68FA" w:rsidRPr="00952D0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r w:rsidRPr="00952D0E">
              <w:rPr>
                <w:rFonts w:ascii="Times New Roman" w:eastAsia="Times New Roman" w:hAnsi="Times New Roman" w:cs="Times New Roman"/>
                <w:color w:val="000000"/>
              </w:rPr>
              <w:t>Набавка, транспорт и постављање</w:t>
            </w:r>
            <w:r>
              <w:rPr>
                <w:rFonts w:ascii="Times New Roman" w:eastAsia="Times New Roman" w:hAnsi="Times New Roman" w:cs="Times New Roman"/>
                <w:color w:val="000000"/>
              </w:rPr>
              <w:t xml:space="preserve"> подлетви димензија 5/3см по дужини свих рогова.</w:t>
            </w: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sidRPr="00BC0214">
              <w:rPr>
                <w:rFonts w:ascii="Times New Roman" w:eastAsia="Times New Roman" w:hAnsi="Times New Roman" w:cs="Times New Roman"/>
                <w:b/>
                <w:color w:val="000000"/>
              </w:rPr>
              <w:t xml:space="preserve">  </w:t>
            </w:r>
          </w:p>
          <w:p w:rsidR="00FB68FA" w:rsidRPr="00B4117B"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C3368C" w:rsidRDefault="00FB68FA" w:rsidP="00207FA6">
            <w:pPr>
              <w:spacing w:after="0" w:line="240" w:lineRule="auto"/>
              <w:jc w:val="both"/>
              <w:rPr>
                <w:rFonts w:ascii="Times New Roman" w:eastAsia="Times New Roman" w:hAnsi="Times New Roman" w:cs="Times New Roman"/>
                <w:color w:val="000000"/>
              </w:rPr>
            </w:pPr>
            <w:r w:rsidRPr="00C3368C">
              <w:rPr>
                <w:rFonts w:ascii="Times New Roman" w:eastAsia="Times New Roman" w:hAnsi="Times New Roman" w:cs="Times New Roman"/>
                <w:color w:val="000000"/>
              </w:rPr>
              <w:t>Набавка, транспорт и летвисање кровне конструкције летвом 5/3см</w:t>
            </w:r>
            <w:r>
              <w:rPr>
                <w:rFonts w:ascii="Times New Roman" w:eastAsia="Times New Roman" w:hAnsi="Times New Roman" w:cs="Times New Roman"/>
                <w:color w:val="000000"/>
              </w:rPr>
              <w:t>.</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Pr>
                <w:rFonts w:ascii="Times New Roman" w:eastAsia="Times New Roman" w:hAnsi="Times New Roman" w:cs="Times New Roman"/>
                <w:b/>
                <w:color w:val="000000"/>
              </w:rPr>
              <w:t>.</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C3368C"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ТЕСАРСКИ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7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4117B"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ПОКРИВАЧКИ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218C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1615F6"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Набавка материјала, транспорт и покривање кровних равни глиненим фалцованим црепом тип "272" или одговарајући по избору инвеститора. </w:t>
            </w: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косе површине кровних равни</w:t>
            </w:r>
            <w:r>
              <w:rPr>
                <w:rFonts w:ascii="Times New Roman" w:eastAsia="Times New Roman" w:hAnsi="Times New Roman" w:cs="Times New Roman"/>
                <w:b/>
                <w:color w:val="000000"/>
              </w:rPr>
              <w:t>.</w:t>
            </w:r>
            <w:r w:rsidRPr="00BC0214">
              <w:rPr>
                <w:rFonts w:ascii="Times New Roman" w:eastAsia="Times New Roman" w:hAnsi="Times New Roman" w:cs="Times New Roman"/>
                <w:b/>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транспорт и покривање слемена и грбина слемењацима одговарајућим према типу црепа на објекту. Сваки слемењак причврстити за дрвену кровну конструкцију одговарајућим шрафом за дрво.</w:t>
            </w:r>
          </w:p>
          <w:p w:rsidR="00FB68FA" w:rsidRPr="00B47133"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4713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УКУПНО ПОКРИВАЧКИ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A604E"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B68FA"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FB68FA" w:rsidRPr="00395B67" w:rsidRDefault="00FB68FA" w:rsidP="00FB68FA">
            <w:pPr>
              <w:spacing w:after="0" w:line="240" w:lineRule="auto"/>
              <w:jc w:val="both"/>
              <w:rPr>
                <w:rFonts w:ascii="Times New Roman" w:eastAsia="Times New Roman" w:hAnsi="Times New Roman" w:cs="Times New Roman"/>
                <w:b/>
                <w:color w:val="000000"/>
              </w:rPr>
            </w:pPr>
          </w:p>
          <w:p w:rsidR="00FB68FA" w:rsidRPr="00BC0214" w:rsidRDefault="00FB68FA" w:rsidP="00FB68F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МОЛЕРСКО - ФАРБАРСКИ РАДОВИ </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CD7C1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бојење унутрашњих плафона полудисперзивном бојом два пута, са претходним глетовањем - два пута уз претходно подлогирање површина премазом подлогом - два пута, према упутству произвођача. Тон боје у свему према избору инвеститора.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заједно са употребом одговарајуће скеле која се посебно не плаћа.</w:t>
            </w:r>
          </w:p>
          <w:p w:rsidR="00FB68FA" w:rsidRPr="00207FA6"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CD7C1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tc>
      </w:tr>
      <w:tr w:rsidR="00881D0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D0A" w:rsidRPr="00BC0214" w:rsidRDefault="00881D0A" w:rsidP="002444D1">
            <w:pPr>
              <w:spacing w:after="0" w:line="240" w:lineRule="auto"/>
              <w:jc w:val="center"/>
              <w:rPr>
                <w:rFonts w:ascii="Times New Roman" w:eastAsia="Times New Roman" w:hAnsi="Times New Roman" w:cs="Times New Roman"/>
                <w:color w:val="000000"/>
              </w:rPr>
            </w:pPr>
          </w:p>
          <w:p w:rsidR="00881D0A" w:rsidRDefault="00881D0A" w:rsidP="002444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881D0A" w:rsidRDefault="00881D0A" w:rsidP="002444D1">
            <w:pPr>
              <w:spacing w:after="0" w:line="240" w:lineRule="auto"/>
              <w:jc w:val="center"/>
              <w:rPr>
                <w:rFonts w:ascii="Times New Roman" w:eastAsia="Times New Roman" w:hAnsi="Times New Roman" w:cs="Times New Roman"/>
                <w:color w:val="000000"/>
              </w:rPr>
            </w:pPr>
          </w:p>
          <w:p w:rsidR="00881D0A" w:rsidRPr="00881D0A" w:rsidRDefault="00881D0A" w:rsidP="002444D1">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881D0A" w:rsidRDefault="00881D0A" w:rsidP="002444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потребног материјала, транспорт и бојење унутрашњих зидова полудисперзивном бојом два пута, са претходним глетовањем - два пута уз претходно подлогирање површина премазом подлогом - два пута, према упутству произвођача. Тон боје у свему према избору инвеститора.</w:t>
            </w:r>
          </w:p>
          <w:p w:rsidR="00881D0A" w:rsidRPr="00CD7C12" w:rsidRDefault="00881D0A" w:rsidP="002444D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Обрачун по м</w:t>
            </w:r>
            <w:r>
              <w:rPr>
                <w:rFonts w:ascii="Times New Roman" w:eastAsia="Times New Roman" w:hAnsi="Times New Roman" w:cs="Times New Roman"/>
                <w:color w:val="000000"/>
                <w:vertAlign w:val="superscript"/>
              </w:rPr>
              <w:t xml:space="preserve">2 </w:t>
            </w:r>
            <w:r>
              <w:rPr>
                <w:rFonts w:ascii="Times New Roman" w:eastAsia="Times New Roman" w:hAnsi="Times New Roman" w:cs="Times New Roman"/>
                <w:color w:val="000000"/>
              </w:rPr>
              <w:t>заједно са употребом одговарајуће скеле која се посебно не плаћа.</w:t>
            </w:r>
          </w:p>
          <w:p w:rsidR="00881D0A" w:rsidRPr="00881D0A" w:rsidRDefault="00881D0A" w:rsidP="00881D0A">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881D0A" w:rsidRPr="00BC0214" w:rsidRDefault="00881D0A" w:rsidP="002444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444D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r>
      <w:tr w:rsidR="00881D0A" w:rsidRPr="00BC0214" w:rsidTr="00881D0A">
        <w:trPr>
          <w:gridAfter w:val="1"/>
          <w:wAfter w:w="2128" w:type="dxa"/>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D0A" w:rsidRDefault="00881D0A" w:rsidP="00207FA6">
            <w:pPr>
              <w:spacing w:after="0" w:line="240" w:lineRule="auto"/>
              <w:jc w:val="center"/>
              <w:rPr>
                <w:rFonts w:ascii="Times New Roman" w:eastAsia="Times New Roman" w:hAnsi="Times New Roman" w:cs="Times New Roman"/>
                <w:b/>
                <w:color w:val="000000"/>
              </w:rPr>
            </w:pPr>
          </w:p>
          <w:p w:rsidR="00881D0A" w:rsidRPr="00881D0A" w:rsidRDefault="00881D0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VIII</w:t>
            </w: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881D0A" w:rsidRDefault="00881D0A" w:rsidP="00881D0A">
            <w:pPr>
              <w:spacing w:after="0" w:line="240" w:lineRule="auto"/>
              <w:jc w:val="both"/>
              <w:rPr>
                <w:rFonts w:ascii="Times New Roman" w:eastAsia="Times New Roman" w:hAnsi="Times New Roman" w:cs="Times New Roman"/>
                <w:b/>
                <w:color w:val="000000"/>
              </w:rPr>
            </w:pPr>
          </w:p>
          <w:p w:rsidR="00881D0A" w:rsidRPr="006F5CA6" w:rsidRDefault="00881D0A" w:rsidP="00881D0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УКУПНО МОЛЕРСКО - ФАРБАРСКИ РАДОВИ: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6F5CA6" w:rsidRDefault="00881D0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D0A" w:rsidRPr="000A604E" w:rsidRDefault="00881D0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РЕКАПИТУЛАЦИЈА ГРАЂЕВИНСКИХ И ГРАЂЕВИНСКО-ЗАНАТСКИХ РАДОВА:</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2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Демонтажни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F5CA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Зидарски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Столарски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Лимарски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Керамичарски радови</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Тесарски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Покривачки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7311EF" w:rsidRDefault="00FB68FA" w:rsidP="00207FA6">
            <w:pPr>
              <w:spacing w:after="0" w:line="240" w:lineRule="auto"/>
              <w:jc w:val="center"/>
              <w:rPr>
                <w:rFonts w:ascii="Times New Roman" w:eastAsia="Times New Roman" w:hAnsi="Times New Roman" w:cs="Times New Roman"/>
                <w:b/>
                <w:color w:val="000000"/>
              </w:rPr>
            </w:pPr>
            <w:r w:rsidRPr="00137530">
              <w:rPr>
                <w:rFonts w:ascii="Times New Roman" w:eastAsia="Times New Roman" w:hAnsi="Times New Roman" w:cs="Times New Roman"/>
                <w:b/>
                <w:color w:val="000000"/>
              </w:rPr>
              <w:t>VIII</w:t>
            </w: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6D63AC"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Молерско-фарбарски радови</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4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6F5CA6"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Pr="00067926"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УКУПНО -  (I+II+III+IV+V+VI+VII+VIII) :</w:t>
            </w:r>
          </w:p>
          <w:p w:rsidR="00FB68FA" w:rsidRPr="006D63AC" w:rsidRDefault="00FB68FA" w:rsidP="00207FA6">
            <w:pPr>
              <w:spacing w:after="0" w:line="240" w:lineRule="auto"/>
              <w:jc w:val="center"/>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D63AC" w:rsidRDefault="00FB68FA" w:rsidP="00207FA6">
            <w:pPr>
              <w:spacing w:after="0" w:line="240" w:lineRule="auto"/>
              <w:jc w:val="center"/>
              <w:rPr>
                <w:rFonts w:ascii="Times New Roman" w:eastAsia="Times New Roman" w:hAnsi="Times New Roman" w:cs="Times New Roman"/>
                <w:b/>
                <w:color w:val="000000"/>
              </w:rPr>
            </w:pPr>
          </w:p>
        </w:tc>
      </w:tr>
      <w:tr w:rsidR="00CA4AA8" w:rsidRPr="00BC0214" w:rsidTr="00426E04">
        <w:trPr>
          <w:gridAfter w:val="1"/>
          <w:wAfter w:w="2128" w:type="dxa"/>
          <w:trHeight w:val="87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A4AA8" w:rsidRPr="00BC0214" w:rsidRDefault="00CA4AA8" w:rsidP="00207FA6">
            <w:pPr>
              <w:spacing w:after="0" w:line="240" w:lineRule="auto"/>
              <w:jc w:val="center"/>
              <w:rPr>
                <w:rFonts w:ascii="Times New Roman" w:eastAsia="Times New Roman" w:hAnsi="Times New Roman" w:cs="Times New Roman"/>
                <w:color w:val="000000"/>
              </w:rPr>
            </w:pPr>
          </w:p>
          <w:p w:rsidR="00CA4AA8" w:rsidRPr="00395B67" w:rsidRDefault="00CA4AA8" w:rsidP="00207FA6">
            <w:pPr>
              <w:spacing w:after="0" w:line="240" w:lineRule="auto"/>
              <w:jc w:val="center"/>
              <w:rPr>
                <w:rFonts w:ascii="Times New Roman" w:eastAsia="Times New Roman" w:hAnsi="Times New Roman" w:cs="Times New Roman"/>
                <w:color w:val="000000"/>
              </w:rPr>
            </w:pPr>
          </w:p>
          <w:p w:rsidR="00CA4AA8" w:rsidRPr="00395B67" w:rsidRDefault="00CA4AA8" w:rsidP="00207FA6">
            <w:pPr>
              <w:spacing w:after="0" w:line="240" w:lineRule="auto"/>
              <w:rPr>
                <w:rFonts w:ascii="Times New Roman" w:eastAsia="Times New Roman" w:hAnsi="Times New Roman" w:cs="Times New Roman"/>
                <w:b/>
                <w:color w:val="000000"/>
              </w:rPr>
            </w:pPr>
          </w:p>
          <w:p w:rsidR="00CA4AA8" w:rsidRPr="00BC0214"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УНУТРАШЊИ РАЗВОД ВОДОВОДНЕ И КАНАЛИЗАЦИОНЕ МРЕЖЕ </w:t>
            </w:r>
            <w:r w:rsidRPr="00BC0214">
              <w:rPr>
                <w:rFonts w:ascii="Times New Roman" w:eastAsia="Times New Roman" w:hAnsi="Times New Roman" w:cs="Times New Roman"/>
                <w:b/>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Ископ земље III категорије за полагање канализационих и водоводних цеви. Ровове дубине преко 1,50м разупирати.</w:t>
            </w:r>
          </w:p>
          <w:p w:rsidR="00FB68FA" w:rsidRPr="00EB4445"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EB444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EB444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Набавка, транспорт и и насипање песка испод цевовода у дебљини од 10,00см</w:t>
            </w:r>
            <w:r>
              <w:rPr>
                <w:rFonts w:ascii="Times New Roman" w:eastAsia="Times New Roman" w:hAnsi="Times New Roman" w:cs="Times New Roman"/>
                <w:color w:val="000000"/>
              </w:rPr>
              <w:t xml:space="preserve"> и комплет до коте терена.</w:t>
            </w:r>
          </w:p>
          <w:p w:rsidR="00FB68FA" w:rsidRPr="00F905E2"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F905E2"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Затрпавање ровова после полагања цевовода земљом из ископа у слојевима од 30см. Земљу добро набити ручним или механичким набијачима.</w:t>
            </w:r>
          </w:p>
          <w:p w:rsidR="00FB68FA" w:rsidRPr="00F905E2"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Обрачун по м</w:t>
            </w:r>
            <w:r w:rsidRPr="00F905E2">
              <w:rPr>
                <w:rFonts w:ascii="Times New Roman" w:eastAsia="Times New Roman" w:hAnsi="Times New Roman" w:cs="Times New Roman"/>
                <w:color w:val="000000"/>
                <w:vertAlign w:val="superscript"/>
              </w:rPr>
              <w:t>3</w:t>
            </w:r>
            <w:r w:rsidRPr="00F905E2">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b/>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b/>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F905E2">
              <w:rPr>
                <w:rFonts w:ascii="Times New Roman" w:eastAsia="Times New Roman" w:hAnsi="Times New Roman" w:cs="Times New Roman"/>
                <w:color w:val="000000"/>
              </w:rPr>
              <w:t>Одвоз вишка преостале земље из ровова и шахтова на даљину до 10км.</w:t>
            </w:r>
            <w:r>
              <w:rPr>
                <w:rFonts w:ascii="Times New Roman" w:eastAsia="Times New Roman" w:hAnsi="Times New Roman" w:cs="Times New Roman"/>
                <w:color w:val="000000"/>
              </w:rPr>
              <w:t xml:space="preserve"> у цену урачунати утовар, транспорт, истовар и планирање земље на депонију.</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FB68FA" w:rsidRPr="007311EF"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3</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F905E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B014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7B0141">
              <w:rPr>
                <w:rFonts w:ascii="Times New Roman" w:eastAsia="Times New Roman" w:hAnsi="Times New Roman" w:cs="Times New Roman"/>
                <w:color w:val="000000"/>
              </w:rPr>
              <w:t>Н</w:t>
            </w:r>
            <w:r>
              <w:rPr>
                <w:rFonts w:ascii="Times New Roman" w:eastAsia="Times New Roman" w:hAnsi="Times New Roman" w:cs="Times New Roman"/>
                <w:color w:val="000000"/>
              </w:rPr>
              <w:t xml:space="preserve">абавка материјала, транспорт и израда ревизионог силаза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1000мм,  дубине  1,50м  од набијеног водонепропусног бетона МБ 30 са  малтерисањем унутрашњих зидова и пода </w:t>
            </w:r>
            <w:r>
              <w:rPr>
                <w:rFonts w:ascii="Times New Roman" w:eastAsia="Times New Roman" w:hAnsi="Times New Roman" w:cs="Times New Roman"/>
                <w:color w:val="000000"/>
              </w:rPr>
              <w:lastRenderedPageBreak/>
              <w:t>цементним малтером. Дебљина зидова и пода износи 15,00см. Изнад силаза уградити рам шахт поклопца а на сваких 30см по дубини поставити ливене пењалице. У цену израде обухватити и израду и демонтажу двоструке оплате.</w:t>
            </w:r>
          </w:p>
          <w:p w:rsidR="00FB68FA" w:rsidRPr="007B014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lastRenderedPageBreak/>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B014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082339">
              <w:rPr>
                <w:rFonts w:ascii="Times New Roman" w:eastAsia="Times New Roman" w:hAnsi="Times New Roman" w:cs="Times New Roman"/>
                <w:color w:val="000000"/>
              </w:rPr>
              <w:t>Набавка материјала, транспорт и</w:t>
            </w:r>
            <w:r>
              <w:rPr>
                <w:rFonts w:ascii="Times New Roman" w:eastAsia="Times New Roman" w:hAnsi="Times New Roman" w:cs="Times New Roman"/>
                <w:color w:val="000000"/>
              </w:rPr>
              <w:t xml:space="preserve"> израда водомерног окна димензија 1,20/1,00/1,70м од набијеног водонепропусног  бетона</w:t>
            </w:r>
            <w:r w:rsidRPr="0008233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МБ 30 са малтерисањем унутрашњих зидова и пода цементним малтером. Дебљина зидова и пода износи 15,00см. Изнад шахта уградити рам шахт поклопца а на сваких 30,00см по дубини поставити ливене пењалице. У цену израде, обухватити и израду и демонтажу двоструке оплате.</w:t>
            </w:r>
          </w:p>
          <w:p w:rsidR="00FB68FA" w:rsidRPr="00082339"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82339"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A6E3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материјала и израда хидроизолације подова санитарних просторија од битуменске мембране типа "КОНДОР" или одговарајуће д=4мм преко подлоге премазане битулитом, уз варење спојева по врућем поступку, са задизањем уз зидове у висини од мин. 10,00см.</w:t>
            </w:r>
          </w:p>
          <w:p w:rsidR="00FB68FA" w:rsidRPr="004B380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изоловане површине пода, односно зида.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B380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2</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D799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A6E3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A6E3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AA6E3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пластичних цеви и делова. 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ф  </w:t>
            </w:r>
            <w:r w:rsidRPr="007C57EE">
              <w:rPr>
                <w:rFonts w:ascii="Times New Roman" w:eastAsia="Times New Roman" w:hAnsi="Times New Roman" w:cs="Times New Roman"/>
                <w:color w:val="000000"/>
              </w:rPr>
              <w:t>110мм</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ф  </w:t>
            </w:r>
            <w:r>
              <w:rPr>
                <w:rFonts w:ascii="Times New Roman" w:eastAsia="Times New Roman" w:hAnsi="Times New Roman" w:cs="Times New Roman"/>
                <w:color w:val="000000"/>
              </w:rPr>
              <w:t>75мм</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Pr="007C57EE"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50мм</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Default="00CA4AA8"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Pr="00CA4AA8"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Pr="007C57E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7C57E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7C57EE">
              <w:rPr>
                <w:rFonts w:ascii="Times New Roman" w:eastAsia="Times New Roman" w:hAnsi="Times New Roman" w:cs="Times New Roman"/>
                <w:color w:val="000000"/>
              </w:rPr>
              <w:t>Набавка, транспорт и монтажа подног сливника комплет са кофицом и решетком.</w:t>
            </w:r>
            <w:r>
              <w:rPr>
                <w:rFonts w:ascii="Times New Roman" w:eastAsia="Times New Roman" w:hAnsi="Times New Roman" w:cs="Times New Roman"/>
                <w:color w:val="000000"/>
              </w:rPr>
              <w:t xml:space="preserve"> </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70мм  вертикални</w:t>
            </w:r>
          </w:p>
          <w:p w:rsidR="00CA4AA8" w:rsidRPr="00CA4AA8" w:rsidRDefault="00CA4AA8" w:rsidP="00207FA6">
            <w:pPr>
              <w:spacing w:after="0" w:line="240" w:lineRule="auto"/>
              <w:rPr>
                <w:rFonts w:ascii="Times New Roman" w:eastAsia="Times New Roman" w:hAnsi="Times New Roman" w:cs="Times New Roman"/>
                <w:color w:val="000000"/>
              </w:rPr>
            </w:pPr>
          </w:p>
          <w:p w:rsidR="00FB68FA" w:rsidRPr="007C57EE"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50мм  вертикални</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CA4AA8" w:rsidRDefault="00CA4AA8" w:rsidP="00207FA6">
            <w:pPr>
              <w:spacing w:after="0" w:line="240" w:lineRule="auto"/>
              <w:jc w:val="center"/>
              <w:rPr>
                <w:rFonts w:ascii="Times New Roman" w:eastAsia="Times New Roman" w:hAnsi="Times New Roman" w:cs="Times New Roman"/>
                <w:color w:val="000000"/>
              </w:rPr>
            </w:pPr>
          </w:p>
          <w:p w:rsidR="00CA4AA8" w:rsidRPr="00CA4AA8" w:rsidRDefault="00CA4AA8"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C57E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0D66A4" w:rsidRDefault="00FB68FA" w:rsidP="00207FA6">
            <w:pPr>
              <w:spacing w:after="0" w:line="240" w:lineRule="auto"/>
              <w:rPr>
                <w:rFonts w:ascii="Times New Roman" w:eastAsia="Times New Roman" w:hAnsi="Times New Roman" w:cs="Times New Roman"/>
                <w:color w:val="000000"/>
              </w:rPr>
            </w:pPr>
            <w:r w:rsidRPr="000D66A4">
              <w:rPr>
                <w:rFonts w:ascii="Times New Roman" w:eastAsia="Times New Roman" w:hAnsi="Times New Roman" w:cs="Times New Roman"/>
                <w:color w:val="000000"/>
              </w:rPr>
              <w:t>Набавка, транспорт и монтажа пластичне ПВЦ вентилационе капе.</w:t>
            </w:r>
          </w:p>
          <w:p w:rsidR="00FB68FA" w:rsidRDefault="00FB68FA" w:rsidP="00207FA6">
            <w:pPr>
              <w:spacing w:after="0" w:line="240" w:lineRule="auto"/>
              <w:rPr>
                <w:rFonts w:ascii="Times New Roman" w:eastAsia="Times New Roman" w:hAnsi="Times New Roman" w:cs="Times New Roman"/>
                <w:color w:val="000000"/>
              </w:rPr>
            </w:pPr>
            <w:r w:rsidRPr="000D66A4">
              <w:rPr>
                <w:rFonts w:ascii="Times New Roman" w:eastAsia="Times New Roman" w:hAnsi="Times New Roman" w:cs="Times New Roman"/>
                <w:color w:val="000000"/>
              </w:rPr>
              <w:t>Обрачун по комаду.</w:t>
            </w:r>
          </w:p>
          <w:p w:rsidR="00FB68FA" w:rsidRPr="000D66A4"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110мм</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Pr="000D66A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D66A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color w:val="000000"/>
              </w:rPr>
              <w:t>Н</w:t>
            </w:r>
            <w:r>
              <w:rPr>
                <w:rFonts w:ascii="Times New Roman" w:eastAsia="Times New Roman" w:hAnsi="Times New Roman" w:cs="Times New Roman"/>
                <w:color w:val="000000"/>
              </w:rPr>
              <w:t>абавка, транспорт и монтажа комплет шахт поклопца са рамом.</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DD7740"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700мм</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пластичних ППЕ водоводних цеви и одговарајућег фитинга. Хоризонталну мрежу испод плафона учврстити обујмицама на сваких 1,50м. Водоводну мрежу испитати на пробни притисак од мин. 10 бара. О извршеној проби на пробни притисак саставити записник. Мрежу хлорисати и испрати.</w:t>
            </w:r>
          </w:p>
          <w:p w:rsidR="00FB68FA" w:rsidRPr="00CA4AA8"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CA4AA8" w:rsidRPr="00CA4AA8" w:rsidRDefault="00CA4AA8"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20мм</w:t>
            </w:r>
          </w:p>
          <w:p w:rsidR="00CA4AA8" w:rsidRPr="00CA4AA8" w:rsidRDefault="00CA4AA8"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i/>
                <w:color w:val="000000"/>
              </w:rPr>
              <w:t>ф</w:t>
            </w:r>
            <w:r w:rsidRPr="00DD77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15мм</w:t>
            </w:r>
            <w:r w:rsidRPr="00DD7740">
              <w:rPr>
                <w:rFonts w:ascii="Times New Roman" w:eastAsia="Times New Roman" w:hAnsi="Times New Roman" w:cs="Times New Roman"/>
                <w:color w:val="000000"/>
              </w:rPr>
              <w:t xml:space="preserve"> </w:t>
            </w:r>
          </w:p>
          <w:p w:rsidR="00FB68FA" w:rsidRPr="0089770E" w:rsidRDefault="00FB68FA"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CA4AA8" w:rsidRDefault="00CA4AA8"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p>
          <w:p w:rsidR="00CA4AA8" w:rsidRPr="00CA4AA8" w:rsidRDefault="00CA4AA8"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p w:rsidR="00CA4AA8" w:rsidRPr="00CA4AA8" w:rsidRDefault="00CA4AA8" w:rsidP="00207FA6">
            <w:pPr>
              <w:spacing w:after="0" w:line="240" w:lineRule="auto"/>
              <w:jc w:val="center"/>
              <w:rPr>
                <w:rFonts w:ascii="Times New Roman" w:eastAsia="Times New Roman" w:hAnsi="Times New Roman" w:cs="Times New Roman"/>
                <w:color w:val="000000"/>
              </w:rPr>
            </w:pPr>
          </w:p>
          <w:p w:rsidR="00FB68FA" w:rsidRPr="00DD774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774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9770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цевне изолације водоводне мреже "Armaflex" или слично.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45298C" w:rsidRPr="0045298C" w:rsidRDefault="0045298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20мм</w:t>
            </w:r>
          </w:p>
          <w:p w:rsidR="0045298C" w:rsidRPr="0045298C" w:rsidRDefault="0045298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sidRPr="00DD7740">
              <w:rPr>
                <w:rFonts w:ascii="Times New Roman" w:eastAsia="Times New Roman" w:hAnsi="Times New Roman" w:cs="Times New Roman"/>
                <w:i/>
                <w:color w:val="000000"/>
              </w:rPr>
              <w:t>ф</w:t>
            </w:r>
            <w:r w:rsidRPr="00DD774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15мм</w:t>
            </w:r>
            <w:r w:rsidRPr="00DD7740">
              <w:rPr>
                <w:rFonts w:ascii="Times New Roman" w:eastAsia="Times New Roman" w:hAnsi="Times New Roman" w:cs="Times New Roman"/>
                <w:color w:val="000000"/>
              </w:rPr>
              <w:t xml:space="preserve"> </w:t>
            </w:r>
          </w:p>
          <w:p w:rsidR="00FB68FA" w:rsidRPr="00FE0170" w:rsidRDefault="00FB68FA" w:rsidP="00207FA6">
            <w:pPr>
              <w:spacing w:after="0" w:line="240" w:lineRule="auto"/>
              <w:jc w:val="both"/>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45298C" w:rsidRDefault="0045298C"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p w:rsidR="0045298C" w:rsidRPr="0045298C" w:rsidRDefault="0045298C" w:rsidP="00207FA6">
            <w:pPr>
              <w:spacing w:after="0" w:line="240" w:lineRule="auto"/>
              <w:jc w:val="center"/>
              <w:rPr>
                <w:rFonts w:ascii="Times New Roman" w:eastAsia="Times New Roman" w:hAnsi="Times New Roman" w:cs="Times New Roman"/>
                <w:color w:val="000000"/>
                <w:vertAlign w:val="superscript"/>
              </w:rPr>
            </w:pPr>
          </w:p>
          <w:p w:rsidR="0045298C" w:rsidRPr="0045298C" w:rsidRDefault="0045298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45298C" w:rsidRDefault="0045298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12,00</w:t>
            </w:r>
          </w:p>
          <w:p w:rsidR="0045298C" w:rsidRPr="0045298C" w:rsidRDefault="0045298C"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FE017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WC-a који се састоји од следећих елемената: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порцуланска wc шоља,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нискомонтажни испирач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кутија за тоалет папир.</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Све комплет монтирано и регулисано.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3A6CFE" w:rsidRDefault="00FB68FA" w:rsidP="00207FA6">
            <w:pPr>
              <w:spacing w:after="0" w:line="240" w:lineRule="auto"/>
              <w:jc w:val="both"/>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умиваоника који се састоји од следећих делова: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порцуланска  шоља,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никловани сифон са чепом и ланцем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завртњеви и типлови.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Све комплет монтирано и регулисано.</w:t>
            </w:r>
          </w:p>
          <w:p w:rsidR="00FB68FA" w:rsidRPr="00395B67"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санитарне галантерије комплет са завртњевима, типловима и осталим везним материјалом и то:</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држач пешкира2/2, никловани,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етажер, никловани и огледало 60/40см.</w:t>
            </w:r>
          </w:p>
          <w:p w:rsidR="00FB68FA" w:rsidRPr="003A6CF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A6CFE"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комплет електричног бојлера 80л са термостатом, термометром, сигурносним вентилом и никлованим прикључним цевима.</w:t>
            </w:r>
          </w:p>
          <w:p w:rsidR="00FB68FA" w:rsidRPr="001959D2"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1959D2" w:rsidRDefault="00FB68FA" w:rsidP="00207FA6">
            <w:pPr>
              <w:spacing w:after="0" w:line="240" w:lineRule="auto"/>
              <w:jc w:val="center"/>
              <w:rPr>
                <w:rFonts w:ascii="Times New Roman" w:eastAsia="Times New Roman" w:hAnsi="Times New Roman" w:cs="Times New Roman"/>
                <w:color w:val="000000"/>
              </w:rPr>
            </w:pPr>
          </w:p>
        </w:tc>
      </w:tr>
      <w:tr w:rsidR="00990AAC" w:rsidRPr="00BC0214" w:rsidTr="00A861B0">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p w:rsidR="00990AAC" w:rsidRPr="00395B67" w:rsidRDefault="00990AAC" w:rsidP="00207FA6">
            <w:pPr>
              <w:spacing w:after="0" w:line="240" w:lineRule="auto"/>
              <w:jc w:val="center"/>
              <w:rPr>
                <w:rFonts w:ascii="Times New Roman" w:eastAsia="Times New Roman" w:hAnsi="Times New Roman" w:cs="Times New Roman"/>
                <w:color w:val="000000"/>
              </w:rPr>
            </w:pPr>
          </w:p>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990AAC" w:rsidRPr="00395B67" w:rsidRDefault="00990AAC" w:rsidP="00990AAC">
            <w:pPr>
              <w:spacing w:after="0" w:line="240" w:lineRule="auto"/>
              <w:rPr>
                <w:rFonts w:ascii="Times New Roman" w:eastAsia="Times New Roman" w:hAnsi="Times New Roman" w:cs="Times New Roman"/>
                <w:b/>
                <w:color w:val="000000"/>
              </w:rPr>
            </w:pPr>
          </w:p>
          <w:p w:rsidR="00990AAC" w:rsidRPr="00BC0214" w:rsidRDefault="00990AAC" w:rsidP="00990A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УКУПНО УНУТРАШЊИ РАЗВОД ВОДОВОДНЕ И КАНАЛИЗАЦИОНЕ МРЕЖЕ:</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1959D2" w:rsidRDefault="00990AAC" w:rsidP="00207FA6">
            <w:pPr>
              <w:spacing w:after="0" w:line="240" w:lineRule="auto"/>
              <w:jc w:val="center"/>
              <w:rPr>
                <w:rFonts w:ascii="Times New Roman" w:eastAsia="Times New Roman" w:hAnsi="Times New Roman" w:cs="Times New Roman"/>
                <w:b/>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p>
          <w:p w:rsidR="00FB68FA" w:rsidRPr="00207D22"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ЕЛЕКТРОЕНЕРГЕТСКЕ ИНСТАЛАЦИЈЕ</w:t>
            </w:r>
            <w:r w:rsidRPr="00BC0214">
              <w:rPr>
                <w:rFonts w:ascii="Times New Roman" w:eastAsia="Times New Roman" w:hAnsi="Times New Roman" w:cs="Times New Roman"/>
                <w:b/>
                <w:color w:val="000000"/>
              </w:rPr>
              <w:t xml:space="preserve"> </w:t>
            </w:r>
          </w:p>
          <w:p w:rsidR="00FB68FA" w:rsidRPr="00207D22"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07D2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Тврда јувидур цев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110мм постављена у земљи (од ТС до КПК) за увод напојног кабла (спољни прикључак). Позицијом је предвиђен и ископ рова.</w:t>
            </w:r>
          </w:p>
          <w:p w:rsidR="00FB68FA" w:rsidRPr="004D3ED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sz w:val="20"/>
              </w:rPr>
              <w:t xml:space="preserve"> </w:t>
            </w:r>
            <w:r w:rsidRPr="004D3ED4">
              <w:rPr>
                <w:rFonts w:ascii="Times New Roman" w:eastAsia="Times New Roman" w:hAnsi="Times New Roman" w:cs="Times New Roman"/>
                <w:color w:val="000000"/>
              </w:rPr>
              <w:t>постављене цеви</w:t>
            </w:r>
            <w:r>
              <w:rPr>
                <w:rFonts w:ascii="Times New Roman" w:eastAsia="Times New Roman" w:hAnsi="Times New Roman" w:cs="Times New Roman"/>
                <w:color w:val="000000"/>
              </w:rPr>
              <w:t>.</w:t>
            </w:r>
          </w:p>
          <w:p w:rsidR="00FB68FA" w:rsidRPr="004D3ED4"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D3ED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D3ED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4D3ED4">
              <w:rPr>
                <w:rFonts w:ascii="Times New Roman" w:eastAsia="Times New Roman" w:hAnsi="Times New Roman" w:cs="Times New Roman"/>
                <w:color w:val="000000"/>
              </w:rPr>
              <w:t>Електро ПВЦ цеви</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11мм постављене у зид, односно бетонској плочи у фази бетонских радоваза заштитни проводник од разводног ормана до сабирнице за изјаднечење потенцијала у санитарној просторији.</w:t>
            </w:r>
          </w:p>
          <w:p w:rsidR="00FB68FA" w:rsidRPr="004D3ED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r w:rsidRPr="004D3ED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45298C" w:rsidRDefault="00FB68FA" w:rsidP="00207FA6">
            <w:pPr>
              <w:spacing w:after="0" w:line="240" w:lineRule="auto"/>
              <w:jc w:val="center"/>
              <w:rPr>
                <w:rFonts w:ascii="Times New Roman" w:eastAsia="Times New Roman" w:hAnsi="Times New Roman" w:cs="Times New Roman"/>
                <w:color w:val="000000"/>
              </w:rPr>
            </w:pPr>
          </w:p>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Напојни кабл од трафо станице до KPK PPOO-Y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5x16mm</w:t>
            </w:r>
            <w:r>
              <w:rPr>
                <w:rFonts w:ascii="Times New Roman" w:eastAsia="Times New Roman" w:hAnsi="Times New Roman" w:cs="Times New Roman"/>
                <w:color w:val="000000"/>
                <w:vertAlign w:val="superscript"/>
              </w:rPr>
              <w:t>2</w:t>
            </w:r>
            <w:r w:rsidR="0045298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Кабл се провлачи кроз унапред постављену цев.</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829D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829D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Напојни каблови N2XH-J</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5x6mm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за разводни орман RO-1 у објекту, провлаче се кроз већ постављене ПВЦ  цеви </w:t>
            </w:r>
            <w:r>
              <w:rPr>
                <w:rFonts w:ascii="Times New Roman" w:eastAsia="Times New Roman" w:hAnsi="Times New Roman" w:cs="Times New Roman"/>
                <w:i/>
                <w:color w:val="000000"/>
              </w:rPr>
              <w:t>ф</w:t>
            </w:r>
            <w:r>
              <w:rPr>
                <w:rFonts w:ascii="Times New Roman" w:eastAsia="Times New Roman" w:hAnsi="Times New Roman" w:cs="Times New Roman"/>
                <w:color w:val="000000"/>
              </w:rPr>
              <w:t xml:space="preserve"> 36мм.</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3x2,5mm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утичници од 10,00м, се полаже у зиду под малтером и служи за монофазну прикључницу у објекту.</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346E2B"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46E2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3x1,5mm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сијаличном месту од 7,00м, се полаже у зиду под малтером и служи за сијалична места, прекидаче у просторијама и у ходнику.</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Проводник N2XH-J  3x1,5mm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са потребним бројем прописаних разводних кутија. Проводник просечне дужине по сијаличном месту од 11,00м, се полаже у зиду под малтером и служи за противпаничне светиљке.</w:t>
            </w:r>
          </w:p>
          <w:p w:rsidR="00FB68FA" w:rsidRPr="00346E2B"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2559A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2559A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2559A3">
              <w:rPr>
                <w:rFonts w:ascii="Times New Roman" w:eastAsia="Times New Roman" w:hAnsi="Times New Roman" w:cs="Times New Roman"/>
                <w:color w:val="000000"/>
              </w:rPr>
              <w:t xml:space="preserve">Разводни орман са </w:t>
            </w:r>
            <w:r>
              <w:rPr>
                <w:rFonts w:ascii="Times New Roman" w:eastAsia="Times New Roman" w:hAnsi="Times New Roman" w:cs="Times New Roman"/>
                <w:color w:val="000000"/>
              </w:rPr>
              <w:t>интегрисаном KPK, означен са MRO + KPK, са следећом уграђеном опремом и то:</w:t>
            </w:r>
          </w:p>
          <w:p w:rsidR="00FB68FA" w:rsidRPr="00DD6D08"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w:t>
            </w:r>
            <w:r w:rsidRPr="002559A3">
              <w:rPr>
                <w:rFonts w:ascii="Times New Roman" w:eastAsia="Times New Roman" w:hAnsi="Times New Roman" w:cs="Times New Roman"/>
                <w:b/>
                <w:color w:val="000000"/>
              </w:rPr>
              <w:t xml:space="preserve"> </w:t>
            </w:r>
            <w:r w:rsidR="0045298C">
              <w:rPr>
                <w:rFonts w:ascii="Times New Roman" w:eastAsia="Times New Roman" w:hAnsi="Times New Roman" w:cs="Times New Roman"/>
                <w:b/>
                <w:color w:val="000000"/>
              </w:rPr>
              <w:t xml:space="preserve"> </w:t>
            </w:r>
            <w:r w:rsidRPr="002559A3">
              <w:rPr>
                <w:rFonts w:ascii="Times New Roman" w:eastAsia="Times New Roman" w:hAnsi="Times New Roman" w:cs="Times New Roman"/>
                <w:b/>
                <w:color w:val="000000"/>
              </w:rPr>
              <w:t>МРО:</w:t>
            </w:r>
          </w:p>
          <w:p w:rsidR="00FB68FA" w:rsidRDefault="00FB68FA" w:rsidP="00207FA6">
            <w:pPr>
              <w:spacing w:after="0" w:line="240" w:lineRule="auto"/>
              <w:jc w:val="both"/>
              <w:rPr>
                <w:rFonts w:ascii="Times New Roman" w:eastAsia="Times New Roman" w:hAnsi="Times New Roman" w:cs="Times New Roman"/>
                <w:b/>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559A3">
              <w:rPr>
                <w:rFonts w:ascii="Times New Roman" w:eastAsia="Times New Roman" w:hAnsi="Times New Roman" w:cs="Times New Roman"/>
                <w:color w:val="000000"/>
              </w:rPr>
              <w:t>1 ком. трополни</w:t>
            </w:r>
            <w:r>
              <w:rPr>
                <w:rFonts w:ascii="Times New Roman" w:eastAsia="Times New Roman" w:hAnsi="Times New Roman" w:cs="Times New Roman"/>
                <w:color w:val="000000"/>
              </w:rPr>
              <w:t xml:space="preserve"> прекидач од 40А, за уградњу у орман,</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-1ком. трофазно електронско мултифункционално бројило са могућношћу двосмерне комуникације, које у свему мора испуњавати услове које је усвојио Стручни савет EPS-а у материјалу "Функционални захтеви и техничке спецификације AMI / MDM система" за струју 5 - 60А,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- 3 ком. аутоматских прекидача - лимитатора од 25А, тип "C".</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 КРК:</w:t>
            </w:r>
          </w:p>
          <w:p w:rsidR="00FB68FA" w:rsidRDefault="00FB68FA" w:rsidP="00207FA6">
            <w:pPr>
              <w:spacing w:after="0" w:line="240" w:lineRule="auto"/>
              <w:jc w:val="both"/>
              <w:rPr>
                <w:rFonts w:ascii="Times New Roman" w:eastAsia="Times New Roman" w:hAnsi="Times New Roman" w:cs="Times New Roman"/>
                <w:b/>
                <w:color w:val="000000"/>
              </w:rPr>
            </w:pPr>
          </w:p>
          <w:p w:rsidR="00FB68FA" w:rsidRPr="00DD6D08" w:rsidRDefault="00FB68FA" w:rsidP="00207FA6">
            <w:pPr>
              <w:spacing w:after="0" w:line="240" w:lineRule="auto"/>
              <w:jc w:val="both"/>
              <w:rPr>
                <w:rFonts w:ascii="Times New Roman" w:eastAsia="Times New Roman" w:hAnsi="Times New Roman" w:cs="Times New Roman"/>
                <w:color w:val="000000"/>
              </w:rPr>
            </w:pPr>
            <w:r w:rsidRPr="00DD6D08">
              <w:rPr>
                <w:rFonts w:ascii="Times New Roman" w:eastAsia="Times New Roman" w:hAnsi="Times New Roman" w:cs="Times New Roman"/>
                <w:color w:val="000000"/>
              </w:rPr>
              <w:t>- 2 ком. кабловских увидница,</w:t>
            </w:r>
          </w:p>
          <w:p w:rsidR="00FB68FA" w:rsidRDefault="00FB68FA" w:rsidP="00207FA6">
            <w:pPr>
              <w:spacing w:after="0" w:line="240" w:lineRule="auto"/>
              <w:jc w:val="both"/>
              <w:rPr>
                <w:rFonts w:ascii="Times New Roman" w:eastAsia="Times New Roman" w:hAnsi="Times New Roman" w:cs="Times New Roman"/>
                <w:color w:val="000000"/>
              </w:rPr>
            </w:pPr>
            <w:r w:rsidRPr="00DD6D0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 ком. високоучинских осигурача 400/35А и</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остали ситан неспецифициран материјал: кабловске уводнице и стопице потпорни изолатори, завртњеви и слично.</w:t>
            </w:r>
          </w:p>
          <w:p w:rsidR="00FB68FA" w:rsidRPr="00894915"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 комплет ормана</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990AAC" w:rsidRPr="00990AAC"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6D08"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DD6D08"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DD6D08"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DD6D08" w:rsidRDefault="00FB68FA" w:rsidP="00207FA6">
            <w:pPr>
              <w:spacing w:after="0" w:line="240" w:lineRule="auto"/>
              <w:jc w:val="both"/>
              <w:rPr>
                <w:rFonts w:ascii="Times New Roman" w:eastAsia="Times New Roman" w:hAnsi="Times New Roman" w:cs="Times New Roman"/>
                <w:color w:val="000000"/>
              </w:rPr>
            </w:pPr>
            <w:r w:rsidRPr="002559A3">
              <w:rPr>
                <w:rFonts w:ascii="Times New Roman" w:eastAsia="Times New Roman" w:hAnsi="Times New Roman" w:cs="Times New Roman"/>
                <w:color w:val="000000"/>
              </w:rPr>
              <w:t xml:space="preserve">Разводни орман са </w:t>
            </w:r>
            <w:r>
              <w:rPr>
                <w:rFonts w:ascii="Times New Roman" w:eastAsia="Times New Roman" w:hAnsi="Times New Roman" w:cs="Times New Roman"/>
                <w:color w:val="000000"/>
              </w:rPr>
              <w:t>ознаком RO -1 са следећом уграђеном опремом:</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559A3">
              <w:rPr>
                <w:rFonts w:ascii="Times New Roman" w:eastAsia="Times New Roman" w:hAnsi="Times New Roman" w:cs="Times New Roman"/>
                <w:color w:val="000000"/>
              </w:rPr>
              <w:t>1 ком. трополни</w:t>
            </w:r>
            <w:r>
              <w:rPr>
                <w:rFonts w:ascii="Times New Roman" w:eastAsia="Times New Roman" w:hAnsi="Times New Roman" w:cs="Times New Roman"/>
                <w:color w:val="000000"/>
              </w:rPr>
              <w:t xml:space="preserve"> гребенасти прекидач 1 -0 од 25А,</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-3ком. аутоматских једнополних осигурача од 6А,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- 10 ком. аутоматских једнополних осигурача од 10А,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- 2 kom. аутоматских једнополних осигурача од 16А, тип "C",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- 10 kom. аутоматских једнополних осигурача од 16А, тип "C", комплет са струјном заштитном склопком FID од 300mA,</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 ком. сигнална сијалица и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- 1 ком. симетрична DIN шина 35мм за постављање топљивих осигурача.</w:t>
            </w:r>
          </w:p>
          <w:p w:rsidR="00FB68FA" w:rsidRPr="00C2588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 комплет ормана.</w:t>
            </w:r>
          </w:p>
          <w:p w:rsidR="00FB68FA" w:rsidRPr="00866576"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714F92"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518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395B67"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5E48FB">
              <w:rPr>
                <w:rFonts w:ascii="Times New Roman" w:eastAsia="Times New Roman" w:hAnsi="Times New Roman" w:cs="Times New Roman"/>
                <w:color w:val="000000"/>
              </w:rPr>
              <w:t>Н</w:t>
            </w:r>
            <w:r>
              <w:rPr>
                <w:rFonts w:ascii="Times New Roman" w:eastAsia="Times New Roman" w:hAnsi="Times New Roman" w:cs="Times New Roman"/>
                <w:color w:val="000000"/>
              </w:rPr>
              <w:t>абавка, транспорт, повезивање и уградња разводног инсталационог материјала са штемовањем зида, постављање одговарајуће разводне кутије, повезивање на већ изведену инсталацију, иградња, испитивање и пуштање под напон. Прекидач се поставља на 1,10м а прикључнице на 0,30м изнад пода.</w:t>
            </w: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FB68FA" w:rsidRDefault="00FB68FA"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обични микро прекидач 6А, 250V, </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серијски микро прекидач 6А, 250V, </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наизменични микро прекидач 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унакрсни микро прекидач  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KIP прекидач за укључење бојлера,</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прикључница двополна шуко микро са заштитним контактима, 10/16А, 250V,</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прикључница двострука двополна са заштитним контактима, шуко, микро 10/16А, 250V и</w:t>
            </w:r>
          </w:p>
          <w:p w:rsidR="00990AAC" w:rsidRPr="00990AAC" w:rsidRDefault="00990AAC" w:rsidP="00207FA6">
            <w:pPr>
              <w:spacing w:after="0" w:line="240" w:lineRule="auto"/>
              <w:rPr>
                <w:rFonts w:ascii="Times New Roman" w:eastAsia="Times New Roman" w:hAnsi="Times New Roman" w:cs="Times New Roman"/>
                <w:color w:val="000000"/>
              </w:rPr>
            </w:pPr>
          </w:p>
          <w:p w:rsidR="00FB68FA"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повезивање акумулационих бојлера.</w:t>
            </w:r>
          </w:p>
          <w:p w:rsidR="00990AAC" w:rsidRPr="00990AAC" w:rsidRDefault="00990AAC"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p w:rsidR="00FB68FA" w:rsidRPr="004F4A1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F4A1E"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F4A1E"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5543B"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5E48FB">
              <w:rPr>
                <w:rFonts w:ascii="Times New Roman" w:eastAsia="Times New Roman" w:hAnsi="Times New Roman" w:cs="Times New Roman"/>
                <w:color w:val="000000"/>
              </w:rPr>
              <w:t>Н</w:t>
            </w:r>
            <w:r>
              <w:rPr>
                <w:rFonts w:ascii="Times New Roman" w:eastAsia="Times New Roman" w:hAnsi="Times New Roman" w:cs="Times New Roman"/>
                <w:color w:val="000000"/>
              </w:rPr>
              <w:t xml:space="preserve">абавка, транспорт, повезивање и монтажа светиљки са постављањем куке за вешање или одговарајућих типловаза причвршћивање светиљке на таваницу или зид, или одговарајућих цевних носача за монтажу светиљки на фасаду, испорука, монтажа и повезивање помоћу стезаљки на већ изведену инсталацију светиљке како је описано у појединим позицијама, постављање у светиљку сијалице, прање, брисање и намештање на светиљку стаклене или пластичне кугле, звона или поклопца, који су саставни део светиљке, испитивање и стављање под напон, замену свих сијалица, неисправних у тренутку техничког пријема инсталације. </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комаду.</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S1.</w:t>
            </w:r>
          </w:p>
          <w:p w:rsidR="00FB68FA" w:rsidRPr="00CB0DBE"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Надградни LED Philips Core Line SM120 V, LED 34 S, 3400lm, 4000K, 31 W високе енергетске ефикасности. Опални дифуоз даје уједначено дифузно светло и равномерно осветљену површину, без уочљивости светлосних извора. Светиљка је у заштити IP 20. </w:t>
            </w:r>
          </w:p>
          <w:p w:rsidR="00FB68FA" w:rsidRPr="00990AAC" w:rsidRDefault="00FB68FA" w:rsidP="00207FA6">
            <w:pPr>
              <w:spacing w:after="0" w:line="240" w:lineRule="auto"/>
              <w:rPr>
                <w:rFonts w:ascii="Times New Roman" w:eastAsia="Times New Roman" w:hAnsi="Times New Roman" w:cs="Times New Roman"/>
                <w:b/>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Светиљка означена са бројем  </w:t>
            </w:r>
            <w:r>
              <w:rPr>
                <w:rFonts w:ascii="Times New Roman" w:eastAsia="Times New Roman" w:hAnsi="Times New Roman" w:cs="Times New Roman"/>
                <w:b/>
                <w:color w:val="000000"/>
              </w:rPr>
              <w:t>S2.</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Уградна округла светиљка Philips DN 130 B, LED 10S/840пречника 166mm са LED извором </w:t>
            </w:r>
            <w:r>
              <w:rPr>
                <w:rFonts w:ascii="Times New Roman" w:eastAsia="Times New Roman" w:hAnsi="Times New Roman" w:cs="Times New Roman"/>
                <w:color w:val="000000"/>
              </w:rPr>
              <w:lastRenderedPageBreak/>
              <w:t>светлости снаге 12 W, 1100lm, 4000K, за монтажу на плафон.  Светиљка је у заштити IP 44, са опалним дифузором.</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S3.</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Надградна округла светиљка  DN 560, 1 x LED 12S/840 C, пречника 250mm са LED извором светлости снаге 12 W, 1200lm, 3000K, за монтажу на плафон.  Светиљка је у заштити IP 44, са опалним дифузором.</w:t>
            </w:r>
          </w:p>
          <w:p w:rsidR="00FB68FA" w:rsidRDefault="00FB68FA"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Светиљка означена са бројем  </w:t>
            </w:r>
            <w:r>
              <w:rPr>
                <w:rFonts w:ascii="Times New Roman" w:eastAsia="Times New Roman" w:hAnsi="Times New Roman" w:cs="Times New Roman"/>
                <w:b/>
                <w:color w:val="000000"/>
              </w:rPr>
              <w:t xml:space="preserve">P </w:t>
            </w:r>
            <w:r w:rsidRPr="00492DAE">
              <w:rPr>
                <w:rFonts w:ascii="Times New Roman" w:eastAsia="Times New Roman" w:hAnsi="Times New Roman" w:cs="Times New Roman"/>
                <w:color w:val="000000"/>
              </w:rPr>
              <w:t>и</w:t>
            </w:r>
            <w:r>
              <w:rPr>
                <w:rFonts w:ascii="Times New Roman" w:eastAsia="Times New Roman" w:hAnsi="Times New Roman" w:cs="Times New Roman"/>
                <w:b/>
                <w:color w:val="000000"/>
              </w:rPr>
              <w:t xml:space="preserve"> P1.</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Надградна противпанична LED светиљка за монтажу на зид изнад врата и у правцу кретања и за уградњу на плафон. Кућиште светиљке је од пластике а дифузор од транспарентног самогасивог поликарбоната. У светиљку су уграђене NiCd батерије за 3 сата рада по нестанку напона. Светиљке су у заштити IP 40.</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Светиљка </w:t>
            </w:r>
            <w:r w:rsidRPr="006713FA">
              <w:rPr>
                <w:rFonts w:ascii="Times New Roman" w:eastAsia="Times New Roman" w:hAnsi="Times New Roman" w:cs="Times New Roman"/>
                <w:b/>
                <w:color w:val="000000"/>
              </w:rPr>
              <w:t>P</w:t>
            </w:r>
            <w:r>
              <w:rPr>
                <w:rFonts w:ascii="Times New Roman" w:eastAsia="Times New Roman" w:hAnsi="Times New Roman" w:cs="Times New Roman"/>
                <w:b/>
                <w:color w:val="000000"/>
              </w:rPr>
              <w:t xml:space="preserve">, </w:t>
            </w:r>
            <w:r w:rsidRPr="006713FA">
              <w:rPr>
                <w:rFonts w:ascii="Times New Roman" w:eastAsia="Times New Roman" w:hAnsi="Times New Roman" w:cs="Times New Roman"/>
                <w:color w:val="000000"/>
              </w:rPr>
              <w:t>монтира се на зид/плафон са натписом ИЗЛАЗ.</w:t>
            </w:r>
          </w:p>
          <w:p w:rsidR="00990AAC" w:rsidRPr="00990AAC" w:rsidRDefault="00990AAC" w:rsidP="00207FA6">
            <w:pPr>
              <w:spacing w:after="0" w:line="240" w:lineRule="auto"/>
              <w:jc w:val="both"/>
              <w:rPr>
                <w:rFonts w:ascii="Times New Roman" w:eastAsia="Times New Roman" w:hAnsi="Times New Roman" w:cs="Times New Roman"/>
                <w:color w:val="000000"/>
              </w:rPr>
            </w:pPr>
          </w:p>
          <w:p w:rsidR="00FB68FA" w:rsidRPr="006713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Светиљка </w:t>
            </w:r>
            <w:r w:rsidRPr="006713FA">
              <w:rPr>
                <w:rFonts w:ascii="Times New Roman" w:eastAsia="Times New Roman" w:hAnsi="Times New Roman" w:cs="Times New Roman"/>
                <w:b/>
                <w:color w:val="000000"/>
              </w:rPr>
              <w:t>P</w:t>
            </w:r>
            <w:r>
              <w:rPr>
                <w:rFonts w:ascii="Times New Roman" w:eastAsia="Times New Roman" w:hAnsi="Times New Roman" w:cs="Times New Roman"/>
                <w:b/>
                <w:color w:val="000000"/>
              </w:rPr>
              <w:t xml:space="preserve"> 1, </w:t>
            </w:r>
            <w:r w:rsidRPr="006713FA">
              <w:rPr>
                <w:rFonts w:ascii="Times New Roman" w:eastAsia="Times New Roman" w:hAnsi="Times New Roman" w:cs="Times New Roman"/>
                <w:color w:val="000000"/>
              </w:rPr>
              <w:t>монтира се на зид/плафон</w:t>
            </w:r>
            <w:r>
              <w:rPr>
                <w:rFonts w:ascii="Times New Roman" w:eastAsia="Times New Roman" w:hAnsi="Times New Roman" w:cs="Times New Roman"/>
                <w:color w:val="000000"/>
              </w:rPr>
              <w:t xml:space="preserve"> и</w:t>
            </w:r>
            <w:r w:rsidRPr="006713FA">
              <w:rPr>
                <w:rFonts w:ascii="Times New Roman" w:eastAsia="Times New Roman" w:hAnsi="Times New Roman" w:cs="Times New Roman"/>
                <w:color w:val="000000"/>
              </w:rPr>
              <w:t xml:space="preserve"> са </w:t>
            </w:r>
            <w:r>
              <w:rPr>
                <w:rFonts w:ascii="Times New Roman" w:eastAsia="Times New Roman" w:hAnsi="Times New Roman" w:cs="Times New Roman"/>
                <w:color w:val="000000"/>
              </w:rPr>
              <w:t xml:space="preserve">ознаком је правца кретања и натписом </w:t>
            </w:r>
            <w:r w:rsidRPr="006713FA">
              <w:rPr>
                <w:rFonts w:ascii="Times New Roman" w:eastAsia="Times New Roman" w:hAnsi="Times New Roman" w:cs="Times New Roman"/>
                <w:color w:val="000000"/>
              </w:rPr>
              <w:t>ИЗЛАЗ.</w:t>
            </w:r>
          </w:p>
          <w:p w:rsidR="00FB68FA" w:rsidRDefault="00FB68FA" w:rsidP="00207FA6">
            <w:pPr>
              <w:spacing w:after="0" w:line="240" w:lineRule="auto"/>
              <w:rPr>
                <w:rFonts w:ascii="Times New Roman" w:eastAsia="Times New Roman" w:hAnsi="Times New Roman" w:cs="Times New Roman"/>
                <w:color w:val="000000"/>
              </w:rPr>
            </w:pPr>
            <w:r w:rsidRPr="00BC0214">
              <w:rPr>
                <w:rFonts w:ascii="Times New Roman" w:eastAsia="Times New Roman" w:hAnsi="Times New Roman" w:cs="Times New Roman"/>
                <w:b/>
                <w:color w:val="000000"/>
              </w:rPr>
              <w:t xml:space="preserve"> </w:t>
            </w:r>
            <w:r w:rsidRPr="00493865">
              <w:rPr>
                <w:rFonts w:ascii="Times New Roman" w:eastAsia="Times New Roman" w:hAnsi="Times New Roman" w:cs="Times New Roman"/>
                <w:color w:val="000000"/>
              </w:rPr>
              <w:t>Обрачун по комаду.</w:t>
            </w:r>
          </w:p>
          <w:p w:rsidR="00FB68FA" w:rsidRPr="00493865" w:rsidRDefault="00FB68FA" w:rsidP="00207FA6">
            <w:pPr>
              <w:spacing w:after="0" w:line="240" w:lineRule="auto"/>
              <w:rPr>
                <w:rFonts w:ascii="Times New Roman" w:eastAsia="Times New Roman" w:hAnsi="Times New Roman" w:cs="Times New Roman"/>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p w:rsidR="00FB68FA" w:rsidRDefault="00FB68FA" w:rsidP="00207FA6">
            <w:pPr>
              <w:spacing w:after="0" w:line="240" w:lineRule="auto"/>
              <w:jc w:val="center"/>
              <w:rPr>
                <w:rFonts w:ascii="Times New Roman" w:eastAsia="Times New Roman" w:hAnsi="Times New Roman" w:cs="Times New Roman"/>
                <w:color w:val="000000"/>
              </w:rPr>
            </w:pPr>
          </w:p>
          <w:p w:rsidR="00990AAC" w:rsidRDefault="00990AAC" w:rsidP="00207FA6">
            <w:pPr>
              <w:spacing w:after="0" w:line="240" w:lineRule="auto"/>
              <w:jc w:val="center"/>
              <w:rPr>
                <w:rFonts w:ascii="Times New Roman" w:eastAsia="Times New Roman" w:hAnsi="Times New Roman" w:cs="Times New Roman"/>
                <w:color w:val="000000"/>
              </w:rPr>
            </w:pPr>
          </w:p>
          <w:p w:rsidR="00FB68FA" w:rsidRPr="006713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713F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713F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713F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полагање око темеља челично поцинковане траке Fe/Zn 25x4mm у слоју бетона испод изолације као и заваривање траке темељног уземљивача са челичним арматурама хоризонталних и вертикалних конструкција греда, а места вара премазати битуменом.</w:t>
            </w:r>
          </w:p>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Позиција обухвата и траку за повезивање извода за уземљење металних маса у бунару са хидрофором.</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B57831"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B57831"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израда извода полагањем у ископани земљани ров челично поцинковане траке Fe/Zn 25x4mm и њено повезивање са већ уграђеном траком, укрсним комадом SRPS N. B4. 936. Траку извести, на месту споја, ван рова, тако да "вири" 2,00м. Место споја остварити у металној кутији за укрсни спој заливеној оловом. Просечна дужина извода је 4,00м.</w:t>
            </w:r>
          </w:p>
          <w:p w:rsidR="00FB68FA" w:rsidRPr="00B57831"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Плаћа се по комаду комплет по изводу.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полагање укрсног комада SRPS N. B4. 936 (II) као и премазивање антикорозивним средством.</w:t>
            </w:r>
          </w:p>
          <w:p w:rsidR="00FB68FA" w:rsidRPr="000279EA"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Набавка, транспорт и монтажа у санитарним чворовима  кутије за изједначење потенцијала типа 9045 - PS -49. У кутију су уграђене редне стезаљке.</w:t>
            </w:r>
          </w:p>
          <w:p w:rsidR="00FB68FA" w:rsidRPr="000279EA"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0279EA"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0279EA"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повезивање каблом P/F  Y  1x4mm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металних делова у купатилу, WC, кухињи и мокрим чворовима (цеви, водокотлића, судопере и осталих делова према детаљу) са одговарајућим стезаљкама на крају, са PS 49 кутијом као и повезивање  PS 49 кутије са разводним орманом. Позиција обухвата и израду бакарних обујмица за цеви. Просечна дужина је 5,00м.</w:t>
            </w:r>
          </w:p>
          <w:p w:rsidR="00FB68FA" w:rsidRPr="000279E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Обрачун по комаду.</w:t>
            </w:r>
          </w:p>
          <w:p w:rsidR="00FB68FA" w:rsidRPr="00923923"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923923" w:rsidRDefault="00FB68FA" w:rsidP="00207FA6">
            <w:pPr>
              <w:spacing w:after="0" w:line="240" w:lineRule="auto"/>
              <w:rPr>
                <w:rFonts w:ascii="Times New Roman" w:eastAsia="Times New Roman" w:hAnsi="Times New Roman" w:cs="Times New Roman"/>
                <w:color w:val="000000"/>
              </w:rPr>
            </w:pPr>
            <w:r w:rsidRPr="00923923">
              <w:rPr>
                <w:rFonts w:ascii="Times New Roman" w:eastAsia="Times New Roman" w:hAnsi="Times New Roman" w:cs="Times New Roman"/>
                <w:color w:val="000000"/>
              </w:rPr>
              <w:t xml:space="preserve">Набавка материјала и </w:t>
            </w:r>
            <w:r>
              <w:rPr>
                <w:rFonts w:ascii="Times New Roman" w:eastAsia="Times New Roman" w:hAnsi="Times New Roman" w:cs="Times New Roman"/>
                <w:color w:val="000000"/>
              </w:rPr>
              <w:t>израда премошћења водомера бакарном плетеницом дужине 1,00м пресека 25mm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w:t>
            </w:r>
          </w:p>
          <w:p w:rsidR="00FB68FA" w:rsidRPr="000279EA"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комаду.</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92392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92392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полагање  и пробијање у земљу поцинкованих сонди пречника </w:t>
            </w:r>
            <w:r>
              <w:rPr>
                <w:rFonts w:ascii="Times New Roman" w:eastAsia="Times New Roman" w:hAnsi="Times New Roman" w:cs="Times New Roman"/>
                <w:i/>
                <w:color w:val="000000"/>
              </w:rPr>
              <w:t>ф</w:t>
            </w:r>
            <w:r>
              <w:rPr>
                <w:rFonts w:ascii="Times New Roman" w:eastAsia="Times New Roman" w:hAnsi="Times New Roman" w:cs="Times New Roman"/>
                <w:color w:val="000000"/>
              </w:rPr>
              <w:t>50мм, дужине 3,00м. Сонде се побијају у једнакостранични троугао димензија 3,00 x 3,00 x 3,00m. Сонде су између себе повезане зраком Fe/Zn 25x4mm.</w:t>
            </w:r>
          </w:p>
          <w:p w:rsidR="00FB68FA" w:rsidRPr="00395B67" w:rsidRDefault="00FB68FA" w:rsidP="00207FA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Плаћа се по комаду све комплет са сондама и траком.  </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 </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rPr>
                <w:rFonts w:ascii="Times New Roman" w:eastAsia="Times New Roman" w:hAnsi="Times New Roman" w:cs="Times New Roman"/>
                <w:color w:val="000000"/>
              </w:rPr>
            </w:pPr>
            <w:r w:rsidRPr="00493865">
              <w:rPr>
                <w:rFonts w:ascii="Times New Roman" w:eastAsia="Times New Roman" w:hAnsi="Times New Roman" w:cs="Times New Roman"/>
                <w:color w:val="000000"/>
              </w:rPr>
              <w:t>Испитивање инсталација</w:t>
            </w:r>
            <w:r>
              <w:rPr>
                <w:rFonts w:ascii="Times New Roman" w:eastAsia="Times New Roman" w:hAnsi="Times New Roman" w:cs="Times New Roman"/>
                <w:color w:val="000000"/>
              </w:rPr>
              <w:t xml:space="preserve"> и давање атеста за исту.</w:t>
            </w:r>
          </w:p>
          <w:p w:rsidR="00FB68FA" w:rsidRPr="00493865" w:rsidRDefault="00FB68FA" w:rsidP="00207FA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пау-шал-но</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386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транспорт и монтажа на одговарајућим носачима траке Fe/Zn 20x3mm на крову. Плаћа се по дужном метру траке и 1 ком. носача и 1 ком. спојнице за олук.</w:t>
            </w:r>
          </w:p>
          <w:p w:rsidR="00FB68FA" w:rsidRPr="00620FC0"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20FC0"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20FC0"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395B67" w:rsidRDefault="00FB68FA" w:rsidP="00207FA6">
            <w:pPr>
              <w:spacing w:after="0" w:line="240" w:lineRule="auto"/>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транспорт и монтажа на стубовима траке Fe/Zn 20x3mm за одвод од крова до мерног споја.</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A030E3"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845A05" w:rsidRDefault="00FB68FA" w:rsidP="00207FA6">
            <w:pPr>
              <w:spacing w:after="0" w:line="240" w:lineRule="auto"/>
              <w:jc w:val="both"/>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монтажа у бетонском зиду од мерног споја до темељног уземљивача траке Fe/Zn 25x4mm . Траку заштитити  антикорозивним премазом.  </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845A05"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845A05"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990AAC">
        <w:trPr>
          <w:gridAfter w:val="1"/>
          <w:wAfter w:w="2128" w:type="dxa"/>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845A05"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Набавка, транспорт и монтажа споја стандардне израде SRPS N. B4. 932 у лименом ормарићу SRPS N. B4. 912 играђеног у фасаду објекта на висини 1,70м од коте терена.</w:t>
            </w:r>
          </w:p>
          <w:p w:rsidR="00FB68FA" w:rsidRPr="00990AAC" w:rsidRDefault="00FB68FA" w:rsidP="00990AA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Обрачун по комаду.</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ком</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Pr="00845A05" w:rsidRDefault="00FB68FA" w:rsidP="00207FA6">
            <w:pPr>
              <w:spacing w:after="0" w:line="240" w:lineRule="auto"/>
              <w:jc w:val="both"/>
              <w:rPr>
                <w:rFonts w:ascii="Times New Roman" w:eastAsia="Times New Roman" w:hAnsi="Times New Roman" w:cs="Times New Roman"/>
                <w:b/>
                <w:color w:val="000000"/>
              </w:rPr>
            </w:pPr>
            <w:r w:rsidRPr="00923923">
              <w:rPr>
                <w:rFonts w:ascii="Times New Roman" w:eastAsia="Times New Roman" w:hAnsi="Times New Roman" w:cs="Times New Roman"/>
                <w:color w:val="000000"/>
              </w:rPr>
              <w:t>Набавка материјала</w:t>
            </w:r>
            <w:r>
              <w:rPr>
                <w:rFonts w:ascii="Times New Roman" w:eastAsia="Times New Roman" w:hAnsi="Times New Roman" w:cs="Times New Roman"/>
                <w:color w:val="000000"/>
              </w:rPr>
              <w:t xml:space="preserve">, транспорт и монтажа  траке Fe/Zn 25x4mm за спајање олука на темељни уземљивач. Траку заштитити  антикорозивним премазом.  </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69349F" w:rsidRDefault="00FB68FA" w:rsidP="00207FA6">
            <w:pPr>
              <w:spacing w:after="0" w:line="240" w:lineRule="auto"/>
              <w:rPr>
                <w:rFonts w:ascii="Times New Roman" w:eastAsia="Times New Roman" w:hAnsi="Times New Roman" w:cs="Times New Roman"/>
                <w:b/>
                <w:color w:val="000000"/>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69349F"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69349F"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Спајање металних делова на крову као и великих металних маса са громобранском инсталацијом. Повезивање извести траком Fe/Zn 20x3mm.</w:t>
            </w:r>
          </w:p>
          <w:p w:rsidR="00FB68FA" w:rsidRPr="0069349F"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Спајање извести лемљењем, заваривањем или укрсним комадом.</w:t>
            </w:r>
          </w:p>
          <w:p w:rsidR="00FB68FA" w:rsidRPr="00B57831"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по м</w:t>
            </w: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w:t>
            </w:r>
          </w:p>
          <w:p w:rsidR="00FB68FA" w:rsidRPr="00BC0214" w:rsidRDefault="00FB68FA" w:rsidP="00207FA6">
            <w:pPr>
              <w:spacing w:after="0" w:line="240" w:lineRule="auto"/>
              <w:rPr>
                <w:rFonts w:ascii="Times New Roman" w:eastAsia="Times New Roman" w:hAnsi="Times New Roman" w:cs="Times New Roman"/>
                <w:b/>
                <w:color w:val="000000"/>
              </w:rPr>
            </w:pP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w:t>
            </w:r>
            <w:r>
              <w:rPr>
                <w:rFonts w:ascii="Times New Roman" w:eastAsia="Times New Roman" w:hAnsi="Times New Roman" w:cs="Times New Roman"/>
                <w:color w:val="000000"/>
                <w:vertAlign w:val="superscript"/>
              </w:rPr>
              <w:t>1</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r>
      <w:tr w:rsidR="00FB68FA" w:rsidRPr="00BC0214" w:rsidTr="00207FA6">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8FA" w:rsidRPr="00BC0214" w:rsidRDefault="00FB68FA" w:rsidP="00207FA6">
            <w:pPr>
              <w:spacing w:after="0" w:line="240" w:lineRule="auto"/>
              <w:jc w:val="center"/>
              <w:rPr>
                <w:rFonts w:ascii="Times New Roman" w:eastAsia="Times New Roman" w:hAnsi="Times New Roman" w:cs="Times New Roman"/>
                <w:color w:val="000000"/>
              </w:rPr>
            </w:pPr>
          </w:p>
          <w:p w:rsidR="00FB68FA" w:rsidRPr="00490A44" w:rsidRDefault="00FB68FA"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p w:rsidR="00FB68FA" w:rsidRPr="00BC0214" w:rsidRDefault="00FB68FA" w:rsidP="00207FA6">
            <w:pPr>
              <w:spacing w:after="0" w:line="240" w:lineRule="auto"/>
              <w:jc w:val="center"/>
              <w:rPr>
                <w:rFonts w:ascii="Times New Roman" w:eastAsia="Times New Roman" w:hAnsi="Times New Roman" w:cs="Times New Roman"/>
                <w:color w:val="000000"/>
              </w:rPr>
            </w:pPr>
          </w:p>
        </w:tc>
        <w:tc>
          <w:tcPr>
            <w:tcW w:w="4959" w:type="dxa"/>
            <w:tcBorders>
              <w:top w:val="single" w:sz="4" w:space="0" w:color="auto"/>
              <w:left w:val="nil"/>
              <w:bottom w:val="single" w:sz="4" w:space="0" w:color="auto"/>
              <w:right w:val="single" w:sz="4" w:space="0" w:color="auto"/>
            </w:tcBorders>
            <w:shd w:val="clear" w:color="auto" w:fill="auto"/>
            <w:hideMark/>
          </w:tcPr>
          <w:p w:rsidR="00FB68FA"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Извршити мерење отпора уземљења, израда ревизионе књиге и израда атеста.</w:t>
            </w:r>
          </w:p>
          <w:p w:rsidR="00FB68FA" w:rsidRPr="00490A44" w:rsidRDefault="00FB68FA" w:rsidP="00207FA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Обрачун паушално.</w:t>
            </w:r>
          </w:p>
          <w:p w:rsidR="00FB68FA" w:rsidRPr="00BC0214" w:rsidRDefault="00FB68FA"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FB68FA"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пау</w:t>
            </w:r>
            <w:r w:rsidR="00FB68FA">
              <w:rPr>
                <w:rFonts w:ascii="Times New Roman" w:eastAsia="Times New Roman" w:hAnsi="Times New Roman" w:cs="Times New Roman"/>
                <w:color w:val="000000"/>
              </w:rPr>
              <w:t>шал</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B68FA" w:rsidRPr="00990AAC"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68FA" w:rsidRPr="00490A44" w:rsidRDefault="00FB68FA" w:rsidP="00207FA6">
            <w:pPr>
              <w:spacing w:after="0" w:line="240" w:lineRule="auto"/>
              <w:jc w:val="center"/>
              <w:rPr>
                <w:rFonts w:ascii="Times New Roman" w:eastAsia="Times New Roman" w:hAnsi="Times New Roman" w:cs="Times New Roman"/>
                <w:color w:val="000000"/>
              </w:rPr>
            </w:pPr>
          </w:p>
        </w:tc>
      </w:tr>
      <w:tr w:rsidR="00990AAC" w:rsidRPr="00BC0214" w:rsidTr="00345ED4">
        <w:trPr>
          <w:gridAfter w:val="1"/>
          <w:wAfter w:w="2128" w:type="dxa"/>
          <w:trHeight w:val="8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p w:rsidR="00990AAC" w:rsidRPr="00395B67" w:rsidRDefault="00990AAC" w:rsidP="00207FA6">
            <w:pPr>
              <w:spacing w:after="0" w:line="240" w:lineRule="auto"/>
              <w:jc w:val="center"/>
              <w:rPr>
                <w:rFonts w:ascii="Times New Roman" w:eastAsia="Times New Roman" w:hAnsi="Times New Roman" w:cs="Times New Roman"/>
                <w:color w:val="000000"/>
              </w:rPr>
            </w:pPr>
          </w:p>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6662" w:type="dxa"/>
            <w:gridSpan w:val="3"/>
            <w:tcBorders>
              <w:top w:val="single" w:sz="4" w:space="0" w:color="auto"/>
              <w:left w:val="nil"/>
              <w:bottom w:val="single" w:sz="4" w:space="0" w:color="auto"/>
              <w:right w:val="single" w:sz="4" w:space="0" w:color="auto"/>
            </w:tcBorders>
            <w:shd w:val="clear" w:color="auto" w:fill="auto"/>
            <w:hideMark/>
          </w:tcPr>
          <w:p w:rsidR="00990AAC" w:rsidRPr="00395B67" w:rsidRDefault="00990AAC" w:rsidP="00207FA6">
            <w:pPr>
              <w:spacing w:after="0" w:line="240" w:lineRule="auto"/>
              <w:rPr>
                <w:rFonts w:ascii="Times New Roman" w:eastAsia="Times New Roman" w:hAnsi="Times New Roman" w:cs="Times New Roman"/>
                <w:b/>
                <w:color w:val="000000"/>
              </w:rPr>
            </w:pPr>
          </w:p>
          <w:p w:rsidR="00990AAC" w:rsidRPr="00490A44" w:rsidRDefault="00990AAC" w:rsidP="00207F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УКУПНО </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ЕЛЕКТРОЕНЕРГЕТСКЕ ИНСТАЛАЦИЈЕ</w:t>
            </w:r>
            <w:r w:rsidRPr="00BC02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w:t>
            </w:r>
          </w:p>
          <w:p w:rsidR="00990AAC" w:rsidRPr="00BC0214" w:rsidRDefault="00990AAC" w:rsidP="00207FA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BC0214">
              <w:rPr>
                <w:rFonts w:ascii="Times New Roman" w:eastAsia="Times New Roman" w:hAnsi="Times New Roman" w:cs="Times New Roman"/>
                <w:b/>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BC0214" w:rsidRDefault="00990AAC"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0AAC" w:rsidRPr="000759B6" w:rsidRDefault="00990AAC" w:rsidP="00207FA6">
            <w:pPr>
              <w:spacing w:after="0" w:line="240" w:lineRule="auto"/>
              <w:jc w:val="center"/>
              <w:rPr>
                <w:rFonts w:ascii="Times New Roman" w:eastAsia="Times New Roman" w:hAnsi="Times New Roman" w:cs="Times New Roman"/>
                <w:b/>
                <w:color w:val="000000"/>
              </w:rPr>
            </w:pPr>
          </w:p>
        </w:tc>
      </w:tr>
      <w:tr w:rsidR="004068E0" w:rsidRPr="00BC0214" w:rsidTr="00624957">
        <w:trPr>
          <w:gridAfter w:val="1"/>
          <w:wAfter w:w="2128" w:type="dxa"/>
          <w:trHeight w:val="875"/>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68E0" w:rsidRDefault="004068E0" w:rsidP="00990AAC">
            <w:pPr>
              <w:spacing w:after="0" w:line="240" w:lineRule="auto"/>
              <w:rPr>
                <w:rFonts w:ascii="Times New Roman" w:hAnsi="Times New Roman" w:cs="Times New Roman"/>
                <w:b/>
              </w:rPr>
            </w:pPr>
          </w:p>
          <w:p w:rsidR="004068E0" w:rsidRPr="004068E0" w:rsidRDefault="004068E0" w:rsidP="00990AAC">
            <w:pPr>
              <w:spacing w:after="0" w:line="240" w:lineRule="auto"/>
              <w:rPr>
                <w:rFonts w:ascii="Times New Roman" w:hAnsi="Times New Roman" w:cs="Times New Roman"/>
                <w:b/>
              </w:rPr>
            </w:pPr>
            <w:r>
              <w:rPr>
                <w:rFonts w:ascii="Times New Roman" w:hAnsi="Times New Roman" w:cs="Times New Roman"/>
                <w:b/>
              </w:rPr>
              <w:t>УКУПНО ГРАЂЕВИНСКИ И ГРАЂЕВИНСКО-ЗАНАТСКИ   РАДОВИ, УНУТРАШЊИ РАЗВОД ВОДОВОДНЕ И   КАНАЛИЗАЦИОНЕ МРЕЖЕ И ЕЛЕКТРОЕНЕРГЕТСКЕ  ИНСТАЛАЦИЈЕ .............................................................................без ПДВ-а:</w:t>
            </w:r>
          </w:p>
          <w:p w:rsidR="004068E0" w:rsidRPr="004068E0" w:rsidRDefault="004068E0" w:rsidP="00990AAC">
            <w:pPr>
              <w:spacing w:after="0" w:line="240" w:lineRule="auto"/>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r>
      <w:tr w:rsidR="004068E0" w:rsidRPr="00BC0214" w:rsidTr="00624957">
        <w:trPr>
          <w:gridAfter w:val="1"/>
          <w:wAfter w:w="2128" w:type="dxa"/>
          <w:trHeight w:val="875"/>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068E0" w:rsidRDefault="004068E0" w:rsidP="002444D1">
            <w:pPr>
              <w:spacing w:after="0" w:line="240" w:lineRule="auto"/>
              <w:rPr>
                <w:rFonts w:ascii="Times New Roman" w:hAnsi="Times New Roman" w:cs="Times New Roman"/>
                <w:b/>
              </w:rPr>
            </w:pPr>
          </w:p>
          <w:p w:rsidR="004068E0" w:rsidRPr="004068E0" w:rsidRDefault="004068E0" w:rsidP="002444D1">
            <w:pPr>
              <w:spacing w:after="0" w:line="240" w:lineRule="auto"/>
              <w:rPr>
                <w:rFonts w:ascii="Times New Roman" w:hAnsi="Times New Roman" w:cs="Times New Roman"/>
                <w:b/>
              </w:rPr>
            </w:pPr>
            <w:r>
              <w:rPr>
                <w:rFonts w:ascii="Times New Roman" w:hAnsi="Times New Roman" w:cs="Times New Roman"/>
                <w:b/>
              </w:rPr>
              <w:t>УКУПНО ГРАЂЕВИНСКИ И ГРАЂЕВИНСКО-ЗАНАТСКИ   РАДОВИ, УНУТРАШЊИ РАЗВОД ВОДОВОДНЕ И   КАНАЛИЗАЦИОНЕ МРЕЖЕ И ЕЛЕКТРОЕНЕРГЕТСКЕ  ИНСТАЛАЦИЈЕ ............................................................................са ПДВ-ом:</w:t>
            </w:r>
          </w:p>
          <w:p w:rsidR="004068E0" w:rsidRPr="004068E0" w:rsidRDefault="004068E0" w:rsidP="002444D1">
            <w:pPr>
              <w:spacing w:after="0" w:line="240" w:lineRule="auto"/>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8E0" w:rsidRPr="00BC0214" w:rsidRDefault="004068E0" w:rsidP="00207FA6">
            <w:pPr>
              <w:spacing w:after="0" w:line="240" w:lineRule="auto"/>
              <w:jc w:val="center"/>
              <w:rPr>
                <w:rFonts w:ascii="Times New Roman" w:eastAsia="Times New Roman" w:hAnsi="Times New Roman" w:cs="Times New Roman"/>
                <w:color w:val="000000"/>
              </w:rPr>
            </w:pPr>
          </w:p>
        </w:tc>
      </w:tr>
    </w:tbl>
    <w:p w:rsidR="00FB68FA" w:rsidRPr="004068E0" w:rsidRDefault="00FB68FA" w:rsidP="00C277E2">
      <w:pPr>
        <w:pStyle w:val="NoSpacing"/>
        <w:jc w:val="both"/>
        <w:rPr>
          <w:rFonts w:ascii="Times New Roman" w:hAnsi="Times New Roman" w:cs="Times New Roman"/>
        </w:rPr>
      </w:pPr>
    </w:p>
    <w:p w:rsidR="00732352" w:rsidRDefault="00E71DC1" w:rsidP="00C277E2">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4068E0" w:rsidRPr="00990B97" w:rsidRDefault="004068E0" w:rsidP="00C277E2">
      <w:pPr>
        <w:pStyle w:val="NoSpacing"/>
        <w:jc w:val="both"/>
        <w:rPr>
          <w:rFonts w:ascii="Times New Roman" w:hAnsi="Times New Roman" w:cs="Times New Roman"/>
          <w:lang w:val="sr-Cyrl-CS"/>
        </w:rPr>
      </w:pP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4068E0" w:rsidRDefault="004068E0" w:rsidP="004068E0">
      <w:pPr>
        <w:pStyle w:val="NoSpacing"/>
        <w:rPr>
          <w:lang w:val="sr-Cyrl-CS"/>
        </w:rPr>
      </w:pPr>
    </w:p>
    <w:p w:rsidR="00C14E98" w:rsidRPr="00990B97" w:rsidRDefault="00C14E98" w:rsidP="00C14E98">
      <w:pPr>
        <w:pStyle w:val="NoSpacing"/>
        <w:rPr>
          <w:lang w:val="sr-Cyrl-CS"/>
        </w:rPr>
      </w:pPr>
    </w:p>
    <w:p w:rsidR="008E00DA" w:rsidRPr="00C277E2" w:rsidRDefault="00EE2046" w:rsidP="00C277E2">
      <w:pPr>
        <w:pStyle w:val="NoSpacing"/>
        <w:rPr>
          <w:rFonts w:ascii="Times New Roman" w:hAnsi="Times New Roman" w:cs="Times New Roman"/>
          <w:sz w:val="20"/>
          <w:szCs w:val="20"/>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r w:rsidR="00C277E2">
        <w:rPr>
          <w:rFonts w:ascii="Times New Roman" w:hAnsi="Times New Roman" w:cs="Times New Roman"/>
          <w:sz w:val="20"/>
          <w:szCs w:val="20"/>
        </w:rPr>
        <w:t>)</w:t>
      </w:r>
    </w:p>
    <w:p w:rsidR="008E00DA" w:rsidRDefault="008E00DA" w:rsidP="008E00DA"/>
    <w:p w:rsidR="004068E0" w:rsidRDefault="004068E0" w:rsidP="008E00DA"/>
    <w:p w:rsidR="004068E0" w:rsidRDefault="004068E0" w:rsidP="008E00DA"/>
    <w:p w:rsidR="004068E0" w:rsidRDefault="004068E0" w:rsidP="008E00DA"/>
    <w:p w:rsidR="004068E0" w:rsidRDefault="004068E0" w:rsidP="008E00DA"/>
    <w:p w:rsidR="004068E0" w:rsidRPr="004068E0" w:rsidRDefault="004068E0" w:rsidP="008E00DA"/>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8E00DA">
      <w:pPr>
        <w:pStyle w:val="NoSpacing"/>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C14E98" w:rsidRDefault="00A359EE" w:rsidP="00A359EE">
      <w:pPr>
        <w:pStyle w:val="NoSpacing"/>
        <w:rPr>
          <w:b/>
          <w:lang w:val="sr-Cyrl-CS"/>
        </w:rPr>
      </w:pPr>
      <w:r w:rsidRPr="00E07ABD">
        <w:rPr>
          <w:b/>
          <w:lang w:val="sr-Cyrl-CS"/>
        </w:rPr>
        <w:tab/>
      </w:r>
    </w:p>
    <w:p w:rsidR="00A359EE" w:rsidRDefault="00A359EE" w:rsidP="00A359EE">
      <w:pPr>
        <w:pStyle w:val="NoSpacing"/>
        <w:rPr>
          <w:rFonts w:ascii="Times New Roman" w:hAnsi="Times New Roman" w:cs="Times New Roman"/>
        </w:rPr>
      </w:pP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14E98" w:rsidRDefault="00C14E9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8E00DA">
      <w:pPr>
        <w:pStyle w:val="NoSpacing"/>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4C483B">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14E98" w:rsidRDefault="00C14E98" w:rsidP="008E00DA">
      <w:pPr>
        <w:pStyle w:val="NoSpacing"/>
        <w:jc w:val="both"/>
        <w:rPr>
          <w:rFonts w:ascii="Times New Roman" w:hAnsi="Times New Roman" w:cs="Times New Roman"/>
        </w:rPr>
      </w:pPr>
    </w:p>
    <w:p w:rsidR="00C14E98" w:rsidRPr="00C14E98" w:rsidRDefault="00C14E9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8E00DA" w:rsidRPr="00A3722E" w:rsidRDefault="006C50C3" w:rsidP="008E00DA">
      <w:pPr>
        <w:pStyle w:val="NoSpacing"/>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8E00DA">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8E00DA">
        <w:rPr>
          <w:rFonts w:ascii="Times New Roman" w:hAnsi="Times New Roman" w:cs="Times New Roman"/>
        </w:rPr>
        <w:t>.</w:t>
      </w:r>
    </w:p>
    <w:p w:rsidR="006C50C3" w:rsidRDefault="006C50C3" w:rsidP="006C50C3">
      <w:pPr>
        <w:pStyle w:val="ListParagraph"/>
        <w:ind w:left="1440"/>
        <w:rPr>
          <w:rFonts w:ascii="Times New Roman" w:hAnsi="Times New Roman"/>
        </w:rPr>
      </w:pPr>
    </w:p>
    <w:p w:rsidR="00C14E98" w:rsidRPr="00C14E98" w:rsidRDefault="00C14E9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14E98" w:rsidRPr="00EE2046" w:rsidRDefault="00C14E98" w:rsidP="00C14E9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14E98" w:rsidRDefault="00C14E98"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C55FB6" w:rsidRPr="0050739E" w:rsidRDefault="00C55FB6" w:rsidP="0050739E">
      <w:pPr>
        <w:pStyle w:val="Heading3"/>
        <w:jc w:val="both"/>
        <w:rPr>
          <w:rFonts w:ascii="Times New Roman" w:hAnsi="Times New Roman"/>
          <w:i/>
        </w:rPr>
      </w:pPr>
    </w:p>
    <w:p w:rsidR="006A0795" w:rsidRDefault="006A0795"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50739E" w:rsidRDefault="00416F50" w:rsidP="00416F50">
      <w:pPr>
        <w:spacing w:after="0"/>
        <w:ind w:left="5760" w:firstLine="720"/>
        <w:jc w:val="both"/>
        <w:rPr>
          <w:rFonts w:ascii="Times New Roman" w:hAnsi="Times New Roman"/>
          <w:i/>
        </w:rPr>
      </w:pPr>
      <w:r>
        <w:rPr>
          <w:rFonts w:ascii="Times New Roman" w:hAnsi="Times New Roman"/>
          <w:i/>
          <w:lang w:val="sr-Cyrl-CS"/>
        </w:rPr>
        <w:lastRenderedPageBreak/>
        <w:tab/>
      </w:r>
    </w:p>
    <w:p w:rsidR="004E4A3A" w:rsidRDefault="0050739E" w:rsidP="00416F50">
      <w:pPr>
        <w:spacing w:after="0"/>
        <w:ind w:left="5760" w:firstLine="720"/>
        <w:jc w:val="both"/>
        <w:rPr>
          <w:rFonts w:ascii="Times New Roman" w:hAnsi="Times New Roman"/>
          <w:i/>
        </w:rPr>
      </w:pPr>
      <w:r>
        <w:rPr>
          <w:rFonts w:ascii="Times New Roman" w:hAnsi="Times New Roman"/>
          <w:i/>
        </w:rPr>
        <w:tab/>
      </w:r>
    </w:p>
    <w:p w:rsidR="00416F50" w:rsidRPr="0086702D" w:rsidRDefault="004E4A3A" w:rsidP="00416F50">
      <w:pPr>
        <w:spacing w:after="0"/>
        <w:ind w:left="5760" w:firstLine="720"/>
        <w:jc w:val="both"/>
        <w:rPr>
          <w:rFonts w:ascii="Times New Roman" w:hAnsi="Times New Roman"/>
          <w:i/>
        </w:rPr>
      </w:pPr>
      <w:r>
        <w:rPr>
          <w:rFonts w:ascii="Times New Roman" w:hAnsi="Times New Roman"/>
          <w:i/>
        </w:rPr>
        <w:tab/>
      </w:r>
      <w:r w:rsidR="00416F50" w:rsidRPr="003A7957">
        <w:rPr>
          <w:rFonts w:ascii="Times New Roman" w:hAnsi="Times New Roman"/>
          <w:i/>
          <w:lang w:val="sr-Cyrl-CS"/>
        </w:rPr>
        <w:t>О</w:t>
      </w:r>
      <w:r w:rsidR="00416F50" w:rsidRPr="003A7957">
        <w:rPr>
          <w:rFonts w:ascii="Times New Roman" w:hAnsi="Times New Roman"/>
          <w:i/>
          <w:lang w:val="sr-Latn-CS"/>
        </w:rPr>
        <w:t>бразац бр.</w:t>
      </w:r>
      <w:r w:rsidR="00416F50" w:rsidRPr="003A7957">
        <w:rPr>
          <w:rFonts w:ascii="Times New Roman" w:hAnsi="Times New Roman"/>
          <w:i/>
        </w:rPr>
        <w:t xml:space="preserve"> </w:t>
      </w:r>
      <w:r w:rsidR="0086702D">
        <w:rPr>
          <w:rFonts w:ascii="Times New Roman" w:hAnsi="Times New Roman"/>
          <w:i/>
        </w:rPr>
        <w:t>6</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117AF5" w:rsidRPr="00976977" w:rsidRDefault="00117AF5" w:rsidP="00117AF5">
      <w:pPr>
        <w:pStyle w:val="Heading3"/>
        <w:jc w:val="center"/>
        <w:rPr>
          <w:rFonts w:ascii="Times New Roman" w:eastAsia="Calibri" w:hAnsi="Times New Roman"/>
          <w:sz w:val="22"/>
          <w:szCs w:val="22"/>
        </w:rPr>
      </w:pPr>
      <w:bookmarkStart w:id="45" w:name="_Toc377282695"/>
      <w:bookmarkStart w:id="46" w:name="_Toc377282270"/>
      <w:bookmarkStart w:id="47" w:name="_Toc377282122"/>
      <w:bookmarkStart w:id="48" w:name="_Toc368647798"/>
      <w:bookmarkStart w:id="49" w:name="_Toc368646488"/>
      <w:bookmarkStart w:id="50" w:name="_Toc364161290"/>
      <w:bookmarkStart w:id="51"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45"/>
      <w:bookmarkEnd w:id="46"/>
      <w:bookmarkEnd w:id="47"/>
      <w:bookmarkEnd w:id="48"/>
      <w:bookmarkEnd w:id="49"/>
      <w:bookmarkEnd w:id="50"/>
      <w:bookmarkEnd w:id="51"/>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C55FB6"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C55FB6" w:rsidRPr="00C55FB6">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w:t>
      </w:r>
      <w:r w:rsidR="00C55FB6">
        <w:rPr>
          <w:rFonts w:ascii="Times New Roman" w:hAnsi="Times New Roman" w:cs="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606663" w:rsidRPr="00606663" w:rsidRDefault="00606663" w:rsidP="00DA334A">
      <w:pPr>
        <w:pStyle w:val="ListParagraph"/>
        <w:ind w:left="1440"/>
        <w:rPr>
          <w:rFonts w:ascii="Times New Roman" w:hAnsi="Times New Roman"/>
        </w:rPr>
      </w:pP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sidRPr="00EE2046">
        <w:rPr>
          <w:rFonts w:ascii="Times New Roman" w:hAnsi="Times New Roman" w:cs="Times New Roman"/>
          <w:b/>
          <w:iCs/>
          <w:lang w:val="sr-Cyrl-CS"/>
        </w:rPr>
        <w:t>ПОНУЂАЧ</w:t>
      </w:r>
    </w:p>
    <w:p w:rsidR="00606663" w:rsidRPr="00EE2046" w:rsidRDefault="00606663" w:rsidP="00606663">
      <w:pPr>
        <w:pStyle w:val="NoSpacing"/>
        <w:rPr>
          <w:lang w:val="sr-Cyrl-CS"/>
        </w:rPr>
      </w:pP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sidR="0060666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00606663">
        <w:rPr>
          <w:rFonts w:ascii="Times New Roman" w:hAnsi="Times New Roman" w:cs="Times New Roman"/>
        </w:rPr>
        <w:t xml:space="preserve">        </w:t>
      </w:r>
      <w:r>
        <w:rPr>
          <w:rFonts w:ascii="Times New Roman" w:hAnsi="Times New Roman" w:cs="Times New Roman"/>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rPr>
      </w:pPr>
    </w:p>
    <w:p w:rsidR="00606663" w:rsidRDefault="00606663" w:rsidP="00117AF5">
      <w:pPr>
        <w:pStyle w:val="ListParagraph"/>
        <w:ind w:left="1440"/>
        <w:jc w:val="right"/>
        <w:rPr>
          <w:rFonts w:ascii="Times New Roman" w:hAnsi="Times New Roman"/>
        </w:rPr>
      </w:pPr>
    </w:p>
    <w:p w:rsidR="00606663" w:rsidRPr="00606663" w:rsidRDefault="00606663"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Default="00117AF5"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Pr="002D4D66" w:rsidRDefault="002D4D66" w:rsidP="002D4D66">
      <w:pPr>
        <w:spacing w:after="0"/>
        <w:ind w:left="5760" w:firstLine="720"/>
        <w:jc w:val="both"/>
        <w:rPr>
          <w:rFonts w:ascii="Times New Roman" w:hAnsi="Times New Roman" w:cs="Times New Roman"/>
          <w:i/>
          <w:iCs/>
        </w:rPr>
      </w:pPr>
      <w:r>
        <w:rPr>
          <w:rFonts w:ascii="Times New Roman" w:hAnsi="Times New Roman"/>
          <w:i/>
          <w:lang w:val="sr-Cyrl-CS"/>
        </w:rPr>
        <w:tab/>
      </w:r>
      <w:r w:rsidRPr="00DF3FB8">
        <w:rPr>
          <w:rFonts w:ascii="Times New Roman" w:hAnsi="Times New Roman"/>
          <w:i/>
          <w:lang w:val="sr-Cyrl-CS"/>
        </w:rPr>
        <w:t>О</w:t>
      </w:r>
      <w:r w:rsidRPr="00DF3FB8">
        <w:rPr>
          <w:rFonts w:ascii="Times New Roman" w:hAnsi="Times New Roman"/>
          <w:i/>
          <w:lang w:val="sr-Latn-CS"/>
        </w:rPr>
        <w:t>бразац бр.</w:t>
      </w:r>
      <w:r w:rsidRPr="00DF3FB8">
        <w:rPr>
          <w:rFonts w:ascii="Times New Roman" w:hAnsi="Times New Roman"/>
          <w:i/>
        </w:rPr>
        <w:t xml:space="preserve"> </w:t>
      </w:r>
      <w:r>
        <w:rPr>
          <w:rFonts w:ascii="Times New Roman" w:hAnsi="Times New Roman"/>
          <w:i/>
        </w:rPr>
        <w:t>7</w:t>
      </w:r>
    </w:p>
    <w:p w:rsidR="002D4D66" w:rsidRDefault="002D4D66" w:rsidP="002D4D66">
      <w:pPr>
        <w:pStyle w:val="NoSpacing"/>
        <w:rPr>
          <w:lang w:val="sr-Cyrl-CS"/>
        </w:rPr>
      </w:pPr>
    </w:p>
    <w:p w:rsidR="002D4D66" w:rsidRDefault="002D4D66" w:rsidP="002D4D66">
      <w:pPr>
        <w:pStyle w:val="NoSpacing"/>
        <w:rPr>
          <w:lang w:val="sr-Cyrl-CS"/>
        </w:rPr>
      </w:pPr>
    </w:p>
    <w:p w:rsidR="002D4D66" w:rsidRPr="00DF3FB8" w:rsidRDefault="002D4D66" w:rsidP="002D4D66">
      <w:pPr>
        <w:pStyle w:val="NoSpacing"/>
        <w:rPr>
          <w:lang w:val="sr-Cyrl-CS"/>
        </w:rPr>
      </w:pPr>
    </w:p>
    <w:p w:rsidR="002D4D66" w:rsidRPr="00DF3FB8" w:rsidRDefault="002D4D66" w:rsidP="002D4D66">
      <w:pPr>
        <w:pStyle w:val="NoSpacing"/>
        <w:jc w:val="center"/>
        <w:rPr>
          <w:rFonts w:ascii="Times New Roman" w:hAnsi="Times New Roman" w:cs="Times New Roman"/>
          <w:b/>
        </w:rPr>
      </w:pP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ОВЛАШЋЕЊА ЗА ДОБРО ИЗВРШЕЊЕ УГОВОРА О ЈАВНОЈ НАБАВЦИ</w:t>
      </w: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D4D66" w:rsidRPr="00DF3FB8" w:rsidRDefault="002D4D66" w:rsidP="002D4D66">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 xml:space="preserve">У поступку јавне набавке </w:t>
      </w:r>
      <w:r w:rsidRPr="00020A44">
        <w:rPr>
          <w:rFonts w:ascii="Times New Roman" w:hAnsi="Times New Roman" w:cs="Times New Roman"/>
          <w:color w:val="000000"/>
          <w:lang w:val="sr-Cyrl-CS"/>
        </w:rPr>
        <w:t>извођења радова на</w:t>
      </w:r>
      <w:r w:rsidRPr="00020A44">
        <w:rPr>
          <w:rFonts w:ascii="Times New Roman" w:hAnsi="Times New Roman" w:cs="Times New Roman"/>
        </w:rPr>
        <w:t xml:space="preserve"> </w:t>
      </w:r>
      <w:r>
        <w:rPr>
          <w:rFonts w:ascii="Times New Roman" w:hAnsi="Times New Roman" w:cs="Times New Roman"/>
        </w:rPr>
        <w:t>реконструкцији објекта МЗ Јагњило</w:t>
      </w:r>
      <w:r w:rsidRPr="008A4197">
        <w:rPr>
          <w:rFonts w:ascii="Times New Roman" w:hAnsi="Times New Roman" w:cs="Times New Roman"/>
        </w:rPr>
        <w:t xml:space="preserve">, </w:t>
      </w:r>
      <w:r>
        <w:rPr>
          <w:rFonts w:ascii="Times New Roman" w:hAnsi="Times New Roman" w:cs="Times New Roman"/>
        </w:rPr>
        <w:t>OП-ЈН бр. 3.9</w:t>
      </w:r>
      <w:r w:rsidRPr="008A4197">
        <w:rPr>
          <w:rFonts w:ascii="Times New Roman" w:hAnsi="Times New Roman" w:cs="Times New Roman"/>
        </w:rPr>
        <w:t>/2020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закључења </w:t>
      </w:r>
      <w:r w:rsidRPr="00DF3FB8">
        <w:rPr>
          <w:rFonts w:ascii="Times New Roman" w:hAnsi="Times New Roman" w:cs="Times New Roman"/>
          <w:lang w:val="sr-Cyrl-CS"/>
        </w:rPr>
        <w:t>у</w:t>
      </w:r>
      <w:r w:rsidRPr="00DF3FB8">
        <w:rPr>
          <w:rFonts w:ascii="Times New Roman" w:hAnsi="Times New Roman" w:cs="Times New Roman"/>
        </w:rPr>
        <w:t>говора о јавној набавци,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pStyle w:val="NoSpacing"/>
        <w:rPr>
          <w:rFonts w:ascii="Times New Roman" w:hAnsi="Times New Roman" w:cs="Times New Roman"/>
          <w:lang w:val="sr-Cyrl-CS"/>
        </w:rPr>
      </w:pPr>
    </w:p>
    <w:p w:rsidR="002D4D66"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r>
    </w:p>
    <w:p w:rsidR="002D4D66" w:rsidRPr="00DF3FB8" w:rsidRDefault="002D4D66" w:rsidP="002D4D6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FB8">
        <w:rPr>
          <w:rFonts w:ascii="Times New Roman" w:hAnsi="Times New Roman" w:cs="Times New Roman"/>
        </w:rPr>
        <w:t xml:space="preserve">МП                       ____________________________                                                        </w:t>
      </w:r>
      <w:r>
        <w:rPr>
          <w:rFonts w:ascii="Times New Roman" w:hAnsi="Times New Roman" w:cs="Times New Roman"/>
        </w:rPr>
        <w:t>__________________________</w:t>
      </w:r>
    </w:p>
    <w:p w:rsidR="002D4D66" w:rsidRPr="00DF3FB8" w:rsidRDefault="002D4D66" w:rsidP="002D4D66">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D4D66" w:rsidRPr="00DF3FB8" w:rsidRDefault="002D4D66" w:rsidP="002D4D66">
      <w:pPr>
        <w:pStyle w:val="NoSpacing"/>
        <w:jc w:val="both"/>
        <w:rPr>
          <w:rFonts w:ascii="Times New Roman" w:hAnsi="Times New Roman" w:cs="Times New Roman"/>
          <w:lang w:val="sr-Cyrl-CS"/>
        </w:rPr>
      </w:pPr>
    </w:p>
    <w:p w:rsidR="002D4D66" w:rsidRDefault="002D4D66" w:rsidP="002D4D66">
      <w:pPr>
        <w:pStyle w:val="NoSpacing"/>
        <w:rPr>
          <w:rFonts w:ascii="Times New Roman" w:eastAsia="Times New Roman" w:hAnsi="Times New Roman"/>
          <w:b/>
          <w:bCs/>
          <w:i/>
          <w:iCs/>
          <w:u w:val="single"/>
        </w:rPr>
      </w:pPr>
    </w:p>
    <w:p w:rsidR="002D4D66" w:rsidRPr="0038008B" w:rsidRDefault="002D4D66" w:rsidP="002D4D66">
      <w:pPr>
        <w:pStyle w:val="NoSpacing"/>
        <w:rPr>
          <w:rFonts w:ascii="Times New Roman" w:eastAsia="Times New Roman" w:hAnsi="Times New Roman"/>
          <w:b/>
          <w:bCs/>
          <w:i/>
          <w:iCs/>
          <w:u w:val="single"/>
        </w:rPr>
      </w:pPr>
    </w:p>
    <w:p w:rsidR="002D4D66" w:rsidRPr="00DF3FB8" w:rsidRDefault="002D4D66" w:rsidP="002D4D66">
      <w:pPr>
        <w:pStyle w:val="ListParagraph"/>
        <w:ind w:left="0"/>
        <w:rPr>
          <w:rFonts w:ascii="Times New Roman" w:eastAsia="Times New Roman" w:hAnsi="Times New Roman" w:cs="Times New Roman"/>
          <w:b/>
          <w:bCs/>
          <w:i/>
          <w:iCs/>
          <w:u w:val="single"/>
        </w:rPr>
      </w:pPr>
    </w:p>
    <w:p w:rsidR="002D4D66" w:rsidRPr="00DF3FB8" w:rsidRDefault="002D4D66" w:rsidP="002D4D66">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Default="002D4D66" w:rsidP="00117AF5">
      <w:pPr>
        <w:pStyle w:val="ListParagraph"/>
        <w:ind w:left="1440"/>
        <w:rPr>
          <w:rFonts w:ascii="Times New Roman" w:hAnsi="Times New Roman"/>
          <w:i/>
          <w:iCs/>
        </w:rPr>
      </w:pPr>
    </w:p>
    <w:p w:rsidR="002D4D66" w:rsidRPr="002D4D66" w:rsidRDefault="002D4D66" w:rsidP="00117AF5">
      <w:pPr>
        <w:pStyle w:val="ListParagraph"/>
        <w:ind w:left="1440"/>
        <w:rPr>
          <w:rFonts w:ascii="Times New Roman" w:hAnsi="Times New Roman"/>
          <w:i/>
          <w:iCs/>
        </w:rPr>
      </w:pPr>
    </w:p>
    <w:p w:rsidR="002D4D66" w:rsidRPr="002D4D66" w:rsidRDefault="002D4D66" w:rsidP="002D4D66">
      <w:pPr>
        <w:spacing w:after="0"/>
        <w:ind w:left="5760" w:firstLine="720"/>
        <w:jc w:val="both"/>
        <w:rPr>
          <w:rFonts w:ascii="Times New Roman" w:hAnsi="Times New Roman" w:cs="Times New Roman"/>
          <w:i/>
          <w:iCs/>
        </w:rPr>
      </w:pPr>
      <w:r>
        <w:rPr>
          <w:rFonts w:ascii="Times New Roman" w:hAnsi="Times New Roman"/>
          <w:i/>
          <w:lang w:val="sr-Cyrl-CS"/>
        </w:rPr>
        <w:tab/>
      </w:r>
      <w:r w:rsidRPr="00DF3FB8">
        <w:rPr>
          <w:rFonts w:ascii="Times New Roman" w:hAnsi="Times New Roman"/>
          <w:i/>
          <w:lang w:val="sr-Cyrl-CS"/>
        </w:rPr>
        <w:t>О</w:t>
      </w:r>
      <w:r w:rsidRPr="00DF3FB8">
        <w:rPr>
          <w:rFonts w:ascii="Times New Roman" w:hAnsi="Times New Roman"/>
          <w:i/>
          <w:lang w:val="sr-Latn-CS"/>
        </w:rPr>
        <w:t>бразац бр.</w:t>
      </w:r>
      <w:r w:rsidRPr="00DF3FB8">
        <w:rPr>
          <w:rFonts w:ascii="Times New Roman" w:hAnsi="Times New Roman"/>
          <w:i/>
        </w:rPr>
        <w:t xml:space="preserve"> </w:t>
      </w:r>
      <w:r>
        <w:rPr>
          <w:rFonts w:ascii="Times New Roman" w:hAnsi="Times New Roman"/>
          <w:i/>
        </w:rPr>
        <w:t>8</w:t>
      </w:r>
    </w:p>
    <w:p w:rsidR="002D4D66" w:rsidRPr="00DF3FB8" w:rsidRDefault="002D4D66" w:rsidP="002D4D66">
      <w:pPr>
        <w:pStyle w:val="Heading3"/>
        <w:jc w:val="center"/>
        <w:rPr>
          <w:rFonts w:ascii="Times New Roman" w:eastAsia="Calibri" w:hAnsi="Times New Roman"/>
          <w:i/>
          <w:iCs/>
          <w:sz w:val="22"/>
          <w:szCs w:val="22"/>
          <w:lang w:val="sr-Latn-CS"/>
        </w:rPr>
      </w:pPr>
    </w:p>
    <w:p w:rsidR="002D4D66" w:rsidRPr="00DF3FB8" w:rsidRDefault="002D4D66" w:rsidP="002D4D66">
      <w:pPr>
        <w:pStyle w:val="Heading3"/>
        <w:jc w:val="center"/>
        <w:rPr>
          <w:rFonts w:ascii="Times New Roman" w:eastAsia="Calibri" w:hAnsi="Times New Roman"/>
          <w:i/>
          <w:iCs/>
          <w:sz w:val="22"/>
          <w:szCs w:val="22"/>
          <w:lang w:val="sr-Cyrl-CS"/>
        </w:rPr>
      </w:pPr>
    </w:p>
    <w:p w:rsidR="002D4D66" w:rsidRPr="00DB0BE4" w:rsidRDefault="002D4D66" w:rsidP="002D4D66">
      <w:pPr>
        <w:pStyle w:val="NoSpacing"/>
        <w:jc w:val="center"/>
        <w:rPr>
          <w:rFonts w:ascii="Times New Roman" w:hAnsi="Times New Roman" w:cs="Times New Roman"/>
          <w:b/>
        </w:rPr>
      </w:pP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 xml:space="preserve">ОВЛАШЋЕЊА ЗА </w:t>
      </w:r>
      <w:r>
        <w:rPr>
          <w:rFonts w:ascii="Times New Roman" w:hAnsi="Times New Roman" w:cs="Times New Roman"/>
          <w:b/>
        </w:rPr>
        <w:t>ОТКЛАЊАЊЕ НЕДОСТАТАКА У ГАРАНТНОМ РОКУ</w:t>
      </w: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b/>
          <w:lang w:val="sr-Cyrl-CS"/>
        </w:rPr>
      </w:pPr>
    </w:p>
    <w:p w:rsidR="002D4D66" w:rsidRPr="00DF3FB8" w:rsidRDefault="002D4D66" w:rsidP="002D4D66">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D4D66" w:rsidRPr="00DF3FB8" w:rsidRDefault="002D4D66" w:rsidP="002D4D66">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2D4D66"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t xml:space="preserve">У поступку јавне набавке </w:t>
      </w:r>
      <w:r w:rsidRPr="00020A44">
        <w:rPr>
          <w:rFonts w:ascii="Times New Roman" w:hAnsi="Times New Roman" w:cs="Times New Roman"/>
          <w:color w:val="000000"/>
          <w:lang w:val="sr-Cyrl-CS"/>
        </w:rPr>
        <w:t>извођења радова на</w:t>
      </w:r>
      <w:r w:rsidRPr="00020A44">
        <w:rPr>
          <w:rFonts w:ascii="Times New Roman" w:hAnsi="Times New Roman" w:cs="Times New Roman"/>
        </w:rPr>
        <w:t xml:space="preserve"> </w:t>
      </w:r>
      <w:r>
        <w:rPr>
          <w:rFonts w:ascii="Times New Roman" w:hAnsi="Times New Roman" w:cs="Times New Roman"/>
        </w:rPr>
        <w:t>реконструкцији објекта МЗ Јагњило</w:t>
      </w:r>
      <w:r w:rsidRPr="008A4197">
        <w:rPr>
          <w:rFonts w:ascii="Times New Roman" w:hAnsi="Times New Roman" w:cs="Times New Roman"/>
        </w:rPr>
        <w:t xml:space="preserve">, </w:t>
      </w:r>
      <w:r>
        <w:rPr>
          <w:rFonts w:ascii="Times New Roman" w:hAnsi="Times New Roman" w:cs="Times New Roman"/>
        </w:rPr>
        <w:t>OП-ЈН бр. 3.9</w:t>
      </w:r>
      <w:r w:rsidRPr="008A4197">
        <w:rPr>
          <w:rFonts w:ascii="Times New Roman" w:hAnsi="Times New Roman" w:cs="Times New Roman"/>
        </w:rPr>
        <w:t>/2020</w:t>
      </w:r>
      <w:r w:rsidRPr="00DF3FB8">
        <w:rPr>
          <w:rFonts w:ascii="Times New Roman" w:hAnsi="Times New Roman" w:cs="Times New Roman"/>
        </w:rPr>
        <w:t>, даје</w:t>
      </w:r>
      <w:r w:rsidRPr="00DF3FB8">
        <w:rPr>
          <w:rFonts w:ascii="Times New Roman" w:hAnsi="Times New Roman" w:cs="Times New Roman"/>
          <w:lang w:val="sr-Cyrl-CS"/>
        </w:rPr>
        <w:t>м</w:t>
      </w:r>
      <w:r w:rsidRPr="00DF3FB8">
        <w:rPr>
          <w:rFonts w:ascii="Times New Roman" w:hAnsi="Times New Roman" w:cs="Times New Roman"/>
        </w:rPr>
        <w:t xml:space="preserve"> следећу: </w:t>
      </w:r>
      <w:r>
        <w:rPr>
          <w:rFonts w:ascii="Times New Roman" w:hAnsi="Times New Roman" w:cs="Times New Roman"/>
        </w:rPr>
        <w:t xml:space="preserve"> </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center"/>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Pr>
          <w:rFonts w:ascii="Times New Roman" w:hAnsi="Times New Roman" w:cs="Times New Roman"/>
        </w:rPr>
        <w:t>примопредаје радова</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w:t>
      </w:r>
      <w:r>
        <w:rPr>
          <w:rFonts w:ascii="Times New Roman" w:hAnsi="Times New Roman" w:cs="Times New Roman"/>
        </w:rPr>
        <w:t>5</w:t>
      </w:r>
      <w:r w:rsidRPr="00DF3FB8">
        <w:rPr>
          <w:rFonts w:ascii="Times New Roman" w:hAnsi="Times New Roman" w:cs="Times New Roman"/>
        </w:rPr>
        <w:t xml:space="preserve">%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10</w:t>
      </w:r>
      <w:r w:rsidRPr="00DF3FB8">
        <w:rPr>
          <w:rFonts w:ascii="Times New Roman" w:hAnsi="Times New Roman" w:cs="Times New Roman"/>
        </w:rPr>
        <w:t xml:space="preserve"> дана дуже од </w:t>
      </w:r>
      <w:r>
        <w:rPr>
          <w:rFonts w:ascii="Times New Roman" w:hAnsi="Times New Roman" w:cs="Times New Roman"/>
        </w:rPr>
        <w:t>истека</w:t>
      </w:r>
      <w:r w:rsidRPr="00DF3FB8">
        <w:rPr>
          <w:rFonts w:ascii="Times New Roman" w:hAnsi="Times New Roman" w:cs="Times New Roman"/>
        </w:rPr>
        <w:t xml:space="preserve"> </w:t>
      </w:r>
      <w:r>
        <w:rPr>
          <w:rFonts w:ascii="Times New Roman" w:hAnsi="Times New Roman" w:cs="Times New Roman"/>
        </w:rPr>
        <w:t>гарантног рока</w:t>
      </w:r>
      <w:r w:rsidRPr="00DF3FB8">
        <w:rPr>
          <w:rFonts w:ascii="Times New Roman" w:hAnsi="Times New Roman" w:cs="Times New Roman"/>
        </w:rPr>
        <w:t xml:space="preserve"> </w:t>
      </w:r>
      <w:r w:rsidRPr="00DF3FB8">
        <w:rPr>
          <w:rFonts w:ascii="Times New Roman" w:hAnsi="Times New Roman" w:cs="Times New Roman"/>
          <w:lang w:val="sr-Cyrl-CS"/>
        </w:rPr>
        <w:t>и картон депонованих потписа који је издат од стране пословне банке.</w:t>
      </w:r>
    </w:p>
    <w:p w:rsidR="002D4D66" w:rsidRPr="00DF3FB8" w:rsidRDefault="002D4D66" w:rsidP="002D4D66">
      <w:pPr>
        <w:pStyle w:val="NoSpacing"/>
        <w:rPr>
          <w:rFonts w:ascii="Times New Roman" w:hAnsi="Times New Roman" w:cs="Times New Roman"/>
          <w:lang w:val="sr-Cyrl-CS"/>
        </w:rPr>
      </w:pPr>
    </w:p>
    <w:p w:rsidR="002D4D66" w:rsidRPr="00263222" w:rsidRDefault="002D4D66" w:rsidP="002D4D66">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263222">
        <w:rPr>
          <w:rFonts w:ascii="Times New Roman" w:hAnsi="Times New Roman" w:cs="Times New Roman"/>
          <w:lang w:val="sr-Cyrl-CS"/>
        </w:rPr>
        <w:t>С</w:t>
      </w:r>
      <w:r w:rsidRPr="00263222">
        <w:rPr>
          <w:rFonts w:ascii="Times New Roman" w:hAnsi="Times New Roman" w:cs="Times New Roman"/>
          <w:lang w:val="sr-Latn-CS"/>
        </w:rPr>
        <w:t xml:space="preserve">агласан сам да у случају неизвршавања уговорних обавеза </w:t>
      </w:r>
      <w:r w:rsidRPr="00263222">
        <w:rPr>
          <w:rFonts w:ascii="Times New Roman" w:hAnsi="Times New Roman" w:cs="Times New Roman"/>
        </w:rPr>
        <w:t>у погледу отклањања недостатака у гарантном року</w:t>
      </w:r>
      <w:r w:rsidRPr="00263222">
        <w:rPr>
          <w:rFonts w:ascii="Times New Roman" w:hAnsi="Times New Roman" w:cs="Times New Roman"/>
          <w:lang w:val="sr-Latn-CS"/>
        </w:rPr>
        <w:t xml:space="preserve">, </w:t>
      </w:r>
      <w:r w:rsidRPr="00263222">
        <w:rPr>
          <w:rFonts w:ascii="Times New Roman" w:hAnsi="Times New Roman" w:cs="Times New Roman"/>
          <w:lang w:val="sr-Cyrl-CS"/>
        </w:rPr>
        <w:t>Н</w:t>
      </w:r>
      <w:r w:rsidRPr="00263222">
        <w:rPr>
          <w:rFonts w:ascii="Times New Roman" w:hAnsi="Times New Roman" w:cs="Times New Roman"/>
          <w:lang w:val="sr-Latn-CS"/>
        </w:rPr>
        <w:t xml:space="preserve">аручилац реализује средство финансијског обезбеђења. </w:t>
      </w:r>
    </w:p>
    <w:p w:rsidR="002D4D66" w:rsidRPr="00263222" w:rsidRDefault="002D4D66" w:rsidP="002D4D66">
      <w:pPr>
        <w:pStyle w:val="NoSpacing"/>
        <w:rPr>
          <w:rFonts w:ascii="Times New Roman" w:hAnsi="Times New Roman" w:cs="Times New Roman"/>
          <w:lang w:val="sr-Cyrl-CS"/>
        </w:rPr>
      </w:pPr>
    </w:p>
    <w:p w:rsidR="002D4D66" w:rsidRPr="00DF3FB8" w:rsidRDefault="002D4D66" w:rsidP="002D4D66">
      <w:pPr>
        <w:pStyle w:val="NoSpacing"/>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jc w:val="both"/>
        <w:rPr>
          <w:rFonts w:ascii="Times New Roman" w:hAnsi="Times New Roman" w:cs="Times New Roman"/>
          <w:lang w:val="sr-Cyrl-CS"/>
        </w:rPr>
      </w:pPr>
      <w:r w:rsidRPr="00DF3FB8">
        <w:rPr>
          <w:rFonts w:ascii="Times New Roman" w:hAnsi="Times New Roman" w:cs="Times New Roman"/>
          <w:lang w:val="sr-Cyrl-CS"/>
        </w:rPr>
        <w:tab/>
      </w:r>
      <w:r w:rsidRPr="00DF3FB8">
        <w:rPr>
          <w:rFonts w:ascii="Times New Roman" w:hAnsi="Times New Roman" w:cs="Times New Roman"/>
        </w:rPr>
        <w:t xml:space="preserve">                                                           </w:t>
      </w:r>
      <w:r w:rsidRPr="00DF3FB8">
        <w:rPr>
          <w:rFonts w:ascii="Times New Roman" w:hAnsi="Times New Roman" w:cs="Times New Roman"/>
          <w:lang w:val="sr-Cyrl-CS"/>
        </w:rPr>
        <w:t xml:space="preserve">     </w:t>
      </w:r>
      <w:r w:rsidRPr="00DF3FB8">
        <w:rPr>
          <w:rFonts w:ascii="Times New Roman" w:hAnsi="Times New Roman" w:cs="Times New Roman"/>
          <w:lang w:val="sr-Cyrl-CS"/>
        </w:rPr>
        <w:tab/>
        <w:t xml:space="preserve">        </w:t>
      </w:r>
    </w:p>
    <w:p w:rsidR="002D4D66" w:rsidRPr="00DF3FB8" w:rsidRDefault="002D4D66" w:rsidP="002D4D66">
      <w:pPr>
        <w:pStyle w:val="NoSpacing"/>
        <w:jc w:val="both"/>
        <w:rPr>
          <w:rFonts w:ascii="Times New Roman" w:hAnsi="Times New Roman" w:cs="Times New Roman"/>
        </w:rPr>
      </w:pPr>
      <w:r w:rsidRPr="00DF3FB8">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F3FB8">
        <w:rPr>
          <w:rFonts w:ascii="Times New Roman" w:hAnsi="Times New Roman" w:cs="Times New Roman"/>
        </w:rPr>
        <w:t xml:space="preserve">МП                       ____________________________                                       </w:t>
      </w:r>
      <w:r>
        <w:rPr>
          <w:rFonts w:ascii="Times New Roman" w:hAnsi="Times New Roman" w:cs="Times New Roman"/>
        </w:rPr>
        <w:tab/>
      </w:r>
      <w:r>
        <w:rPr>
          <w:rFonts w:ascii="Times New Roman" w:hAnsi="Times New Roman" w:cs="Times New Roman"/>
        </w:rPr>
        <w:tab/>
        <w:t>____________________________</w:t>
      </w:r>
      <w:r w:rsidRPr="00DF3FB8">
        <w:rPr>
          <w:rFonts w:ascii="Times New Roman" w:hAnsi="Times New Roman" w:cs="Times New Roman"/>
        </w:rPr>
        <w:t xml:space="preserve">                 </w:t>
      </w:r>
    </w:p>
    <w:p w:rsidR="002D4D66" w:rsidRPr="00DF3FB8" w:rsidRDefault="002D4D66" w:rsidP="002D4D66">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r-Cyrl-CS"/>
        </w:rPr>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D4D66" w:rsidRPr="00DF3FB8" w:rsidRDefault="002D4D66" w:rsidP="002D4D66">
      <w:pPr>
        <w:pStyle w:val="NoSpacing"/>
        <w:jc w:val="both"/>
        <w:rPr>
          <w:rFonts w:ascii="Times New Roman" w:hAnsi="Times New Roman" w:cs="Times New Roman"/>
          <w:lang w:val="sr-Cyrl-CS"/>
        </w:rPr>
      </w:pPr>
    </w:p>
    <w:p w:rsidR="002D4D66" w:rsidRPr="00DF3FB8" w:rsidRDefault="002D4D66" w:rsidP="002D4D66">
      <w:pPr>
        <w:pStyle w:val="NoSpacing"/>
        <w:rPr>
          <w:rFonts w:ascii="Times New Roman" w:eastAsia="Times New Roman" w:hAnsi="Times New Roman"/>
          <w:b/>
          <w:bCs/>
          <w:i/>
          <w:iCs/>
          <w:u w:val="single"/>
        </w:rPr>
      </w:pPr>
    </w:p>
    <w:p w:rsidR="002D4D66" w:rsidRPr="00DF3FB8" w:rsidRDefault="002D4D66" w:rsidP="002D4D66">
      <w:pPr>
        <w:pStyle w:val="ListParagraph"/>
        <w:ind w:left="0"/>
        <w:rPr>
          <w:rFonts w:ascii="Times New Roman" w:eastAsia="Times New Roman" w:hAnsi="Times New Roman" w:cs="Times New Roman"/>
          <w:b/>
          <w:bCs/>
          <w:i/>
          <w:iCs/>
          <w:u w:val="single"/>
        </w:rPr>
      </w:pPr>
    </w:p>
    <w:p w:rsidR="002D4D66" w:rsidRPr="00DF3FB8" w:rsidRDefault="002D4D66" w:rsidP="002D4D66">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D4D66" w:rsidRPr="00DF3FB8" w:rsidRDefault="002D4D66" w:rsidP="002D4D66">
      <w:pPr>
        <w:ind w:left="2880" w:firstLine="720"/>
        <w:rPr>
          <w:rFonts w:ascii="Times New Roman" w:hAnsi="Times New Roman" w:cs="Times New Roman"/>
          <w:b/>
          <w:bCs/>
          <w:lang w:val="sr-Cyrl-CS"/>
        </w:rPr>
      </w:pPr>
    </w:p>
    <w:p w:rsidR="00F64A88" w:rsidRPr="00606663" w:rsidRDefault="00F64A88" w:rsidP="005C25B9">
      <w:pPr>
        <w:pStyle w:val="NoSpacing"/>
        <w:rPr>
          <w:rFonts w:ascii="Times New Roman" w:hAnsi="Times New Roman" w:cs="Times New Roman"/>
        </w:rPr>
      </w:pPr>
    </w:p>
    <w:p w:rsidR="00F64A88" w:rsidRDefault="00F64A88" w:rsidP="00736D51">
      <w:pPr>
        <w:pStyle w:val="NoSpacing"/>
        <w:jc w:val="center"/>
        <w:rPr>
          <w:rFonts w:ascii="Times New Roman" w:hAnsi="Times New Roman" w:cs="Times New Roman"/>
          <w:b/>
        </w:rPr>
      </w:pPr>
    </w:p>
    <w:p w:rsidR="00640870" w:rsidRPr="00640870" w:rsidRDefault="00640870" w:rsidP="00736D51">
      <w:pPr>
        <w:pStyle w:val="NoSpacing"/>
        <w:jc w:val="center"/>
        <w:rPr>
          <w:rFonts w:ascii="Times New Roman" w:hAnsi="Times New Roman" w:cs="Times New Roman"/>
          <w:b/>
        </w:rPr>
      </w:pPr>
    </w:p>
    <w:p w:rsidR="00611D53" w:rsidRDefault="00611D53" w:rsidP="00736D51">
      <w:pPr>
        <w:pStyle w:val="NoSpacing"/>
        <w:jc w:val="center"/>
        <w:rPr>
          <w:rFonts w:ascii="Times New Roman" w:hAnsi="Times New Roman" w:cs="Times New Roman"/>
          <w:b/>
        </w:rPr>
      </w:pPr>
    </w:p>
    <w:p w:rsidR="005C25B9" w:rsidRPr="0086702D"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w:t>
      </w:r>
      <w:r w:rsidR="0086702D" w:rsidRPr="0086702D">
        <w:rPr>
          <w:rFonts w:ascii="Times New Roman" w:hAnsi="Times New Roman" w:cs="Times New Roman"/>
          <w:b/>
        </w:rPr>
        <w:t>ЕЛ УГОВОРА</w:t>
      </w:r>
    </w:p>
    <w:p w:rsidR="00C277E2" w:rsidRDefault="0086702D" w:rsidP="0086702D">
      <w:pPr>
        <w:pStyle w:val="NoSpacing"/>
        <w:jc w:val="center"/>
        <w:rPr>
          <w:rFonts w:ascii="Times New Roman" w:hAnsi="Times New Roman" w:cs="Times New Roman"/>
          <w:b/>
        </w:rPr>
      </w:pPr>
      <w:r w:rsidRPr="0086702D">
        <w:rPr>
          <w:rFonts w:ascii="Times New Roman" w:hAnsi="Times New Roman" w:cs="Times New Roman"/>
          <w:b/>
        </w:rPr>
        <w:t xml:space="preserve">О ЈАВНОЈ НАБАВЦИ ИЗВОЂЕЊА </w:t>
      </w:r>
      <w:r w:rsidR="00C277E2" w:rsidRPr="00C277E2">
        <w:rPr>
          <w:rFonts w:ascii="Times New Roman" w:hAnsi="Times New Roman" w:cs="Times New Roman"/>
          <w:b/>
        </w:rPr>
        <w:t xml:space="preserve">РАДОВА </w:t>
      </w:r>
    </w:p>
    <w:p w:rsidR="00611D53" w:rsidRPr="00C277E2" w:rsidRDefault="00C277E2" w:rsidP="0086702D">
      <w:pPr>
        <w:pStyle w:val="NoSpacing"/>
        <w:jc w:val="center"/>
        <w:rPr>
          <w:rFonts w:ascii="Times New Roman" w:hAnsi="Times New Roman" w:cs="Times New Roman"/>
          <w:b/>
        </w:rPr>
      </w:pPr>
      <w:r w:rsidRPr="00C277E2">
        <w:rPr>
          <w:rFonts w:ascii="Times New Roman" w:hAnsi="Times New Roman" w:cs="Times New Roman"/>
          <w:b/>
        </w:rPr>
        <w:t xml:space="preserve">НА </w:t>
      </w:r>
      <w:r w:rsidR="00E839EA">
        <w:rPr>
          <w:rFonts w:ascii="Times New Roman" w:hAnsi="Times New Roman" w:cs="Times New Roman"/>
          <w:b/>
        </w:rPr>
        <w:t>РЕКОНСТРУКЦИЈИ ОБЈЕКТА</w:t>
      </w:r>
      <w:r w:rsidRPr="00C277E2">
        <w:rPr>
          <w:rFonts w:ascii="Times New Roman" w:hAnsi="Times New Roman" w:cs="Times New Roman"/>
          <w:b/>
        </w:rPr>
        <w:t xml:space="preserve"> МЗ ЈАГЊИЛО</w:t>
      </w:r>
      <w:r w:rsidRPr="00C277E2">
        <w:rPr>
          <w:rFonts w:ascii="Times New Roman" w:hAnsi="Times New Roman" w:cs="Times New Roman"/>
          <w:b/>
          <w:color w:val="000000"/>
          <w:lang w:val="sr-Cyrl-CS"/>
        </w:rPr>
        <w:t xml:space="preserve"> </w:t>
      </w:r>
    </w:p>
    <w:p w:rsidR="00611D53" w:rsidRPr="000A447A" w:rsidRDefault="00611D53" w:rsidP="00D06791">
      <w:pPr>
        <w:pStyle w:val="NoSpacing"/>
        <w:jc w:val="center"/>
        <w:rPr>
          <w:rFonts w:ascii="Times New Roman" w:hAnsi="Times New Roman" w:cs="Times New Roman"/>
          <w:b/>
        </w:rPr>
      </w:pPr>
    </w:p>
    <w:p w:rsidR="00611D53" w:rsidRDefault="00611D53" w:rsidP="00D06791">
      <w:pPr>
        <w:pStyle w:val="NoSpacing"/>
        <w:jc w:val="center"/>
        <w:rPr>
          <w:rFonts w:ascii="Times New Roman" w:hAnsi="Times New Roman" w:cs="Times New Roman"/>
          <w:b/>
        </w:rPr>
      </w:pPr>
    </w:p>
    <w:p w:rsidR="00115995" w:rsidRDefault="00115995" w:rsidP="00D06791">
      <w:pPr>
        <w:pStyle w:val="NoSpacing"/>
        <w:jc w:val="center"/>
        <w:rPr>
          <w:rFonts w:ascii="Times New Roman" w:hAnsi="Times New Roman" w:cs="Times New Roman"/>
          <w:b/>
        </w:rPr>
      </w:pPr>
    </w:p>
    <w:p w:rsidR="007065A2" w:rsidRPr="007065A2" w:rsidRDefault="007065A2" w:rsidP="00D06791">
      <w:pPr>
        <w:pStyle w:val="NoSpacing"/>
        <w:jc w:val="center"/>
        <w:rPr>
          <w:rFonts w:ascii="Times New Roman" w:hAnsi="Times New Roman" w:cs="Times New Roman"/>
          <w:b/>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Овај </w:t>
      </w:r>
      <w:r w:rsidR="008C2606" w:rsidRPr="000A447A">
        <w:rPr>
          <w:rFonts w:ascii="Times New Roman" w:hAnsi="Times New Roman" w:cs="Times New Roman"/>
          <w:lang w:val="sr-Cyrl-CS"/>
        </w:rPr>
        <w:t>уговор је</w:t>
      </w:r>
      <w:r w:rsidRPr="000A447A">
        <w:rPr>
          <w:rFonts w:ascii="Times New Roman" w:hAnsi="Times New Roman" w:cs="Times New Roman"/>
          <w:lang w:val="sr-Cyrl-CS"/>
        </w:rPr>
        <w:t xml:space="preserve"> закључен између:</w:t>
      </w:r>
    </w:p>
    <w:p w:rsidR="002615A7" w:rsidRDefault="002615A7" w:rsidP="00D06791">
      <w:pPr>
        <w:pStyle w:val="NoSpacing"/>
        <w:jc w:val="both"/>
        <w:rPr>
          <w:rFonts w:ascii="Times New Roman" w:hAnsi="Times New Roman" w:cs="Times New Roman"/>
          <w:lang w:val="sr-Cyrl-CS"/>
        </w:rPr>
      </w:pPr>
    </w:p>
    <w:p w:rsidR="007065A2" w:rsidRPr="000A447A" w:rsidRDefault="007065A2"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0A447A">
        <w:rPr>
          <w:rFonts w:ascii="Times New Roman" w:hAnsi="Times New Roman" w:cs="Times New Roman"/>
        </w:rPr>
        <w:t>07049234</w:t>
      </w:r>
      <w:r w:rsidRPr="000A447A">
        <w:rPr>
          <w:rFonts w:ascii="Times New Roman" w:hAnsi="Times New Roman" w:cs="Times New Roman"/>
          <w:lang w:val="sr-Cyrl-CS"/>
        </w:rPr>
        <w:t xml:space="preserve">, коју заступа </w:t>
      </w:r>
      <w:r w:rsidR="008C2606" w:rsidRPr="000A447A">
        <w:rPr>
          <w:rFonts w:ascii="Times New Roman" w:hAnsi="Times New Roman" w:cs="Times New Roman"/>
          <w:lang w:val="sr-Cyrl-CS"/>
        </w:rPr>
        <w:t>председник</w:t>
      </w:r>
      <w:r w:rsidRPr="000A447A">
        <w:rPr>
          <w:rFonts w:ascii="Times New Roman" w:hAnsi="Times New Roman" w:cs="Times New Roman"/>
          <w:lang w:val="sr-Cyrl-CS"/>
        </w:rPr>
        <w:t xml:space="preserve"> градске општине Младеновац</w:t>
      </w:r>
      <w:r w:rsidR="008C2606" w:rsidRPr="000A447A">
        <w:rPr>
          <w:rFonts w:ascii="Times New Roman" w:hAnsi="Times New Roman" w:cs="Times New Roman"/>
          <w:lang w:val="sr-Cyrl-CS"/>
        </w:rPr>
        <w:t xml:space="preserve"> </w:t>
      </w:r>
      <w:r w:rsidRPr="000A447A">
        <w:rPr>
          <w:rFonts w:ascii="Times New Roman" w:hAnsi="Times New Roman" w:cs="Times New Roman"/>
          <w:lang w:val="sr-Cyrl-CS"/>
        </w:rPr>
        <w:t xml:space="preserve">Владан Глишић (у даљем тексту: Наручилац)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2. </w:t>
      </w:r>
      <w:r w:rsidRPr="000A447A">
        <w:rPr>
          <w:rFonts w:ascii="Times New Roman" w:hAnsi="Times New Roman" w:cs="Times New Roman"/>
          <w:u w:val="single"/>
          <w:lang w:val="sr-Cyrl-CS"/>
        </w:rPr>
        <w:t xml:space="preserve">                                </w:t>
      </w:r>
      <w:r w:rsidRPr="002D4D66">
        <w:rPr>
          <w:rFonts w:ascii="Times New Roman" w:hAnsi="Times New Roman" w:cs="Times New Roman"/>
          <w:lang w:val="sr-Cyrl-CS"/>
        </w:rPr>
        <w:t>__________________</w:t>
      </w:r>
      <w:r w:rsidRPr="000A447A">
        <w:rPr>
          <w:rFonts w:ascii="Times New Roman" w:hAnsi="Times New Roman" w:cs="Times New Roman"/>
          <w:lang w:val="sr-Cyrl-CS"/>
        </w:rPr>
        <w:t xml:space="preserve"> из ___________________, ул. 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бр. ___, ПИБ: </w:t>
      </w:r>
      <w:r w:rsidRPr="000A447A">
        <w:rPr>
          <w:rFonts w:ascii="Times New Roman" w:hAnsi="Times New Roman" w:cs="Times New Roman"/>
          <w:u w:val="single"/>
          <w:lang w:val="sr-Cyrl-CS"/>
        </w:rPr>
        <w:t xml:space="preserve">                </w:t>
      </w:r>
      <w:r w:rsidRPr="002D4D66">
        <w:rPr>
          <w:rFonts w:ascii="Times New Roman" w:hAnsi="Times New Roman" w:cs="Times New Roman"/>
          <w:lang w:val="sr-Cyrl-CS"/>
        </w:rPr>
        <w:t>____</w:t>
      </w:r>
      <w:r w:rsidRPr="000A447A">
        <w:rPr>
          <w:rFonts w:ascii="Times New Roman" w:hAnsi="Times New Roman" w:cs="Times New Roman"/>
          <w:u w:val="single"/>
          <w:lang w:val="sr-Cyrl-CS"/>
        </w:rPr>
        <w:t xml:space="preserve"> </w:t>
      </w:r>
      <w:r w:rsidRPr="000A447A">
        <w:rPr>
          <w:rFonts w:ascii="Times New Roman" w:hAnsi="Times New Roman" w:cs="Times New Roman"/>
          <w:lang w:val="sr-Cyrl-CS"/>
        </w:rPr>
        <w:t>, матични број: _________________, кога заступа ___________________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_________________ (у даљем тексту: </w:t>
      </w:r>
      <w:r w:rsidR="00A9302C" w:rsidRPr="000A447A">
        <w:rPr>
          <w:rFonts w:ascii="Times New Roman" w:hAnsi="Times New Roman" w:cs="Times New Roman"/>
          <w:lang w:val="sr-Cyrl-CS"/>
        </w:rPr>
        <w:t>Извођач радова</w:t>
      </w:r>
      <w:r w:rsidRPr="000A447A">
        <w:rPr>
          <w:rFonts w:ascii="Times New Roman" w:hAnsi="Times New Roman" w:cs="Times New Roman"/>
          <w:lang w:val="sr-Cyrl-CS"/>
        </w:rPr>
        <w:t xml:space="preserve">)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lang w:val="sr-Cyrl-CS"/>
        </w:rPr>
        <w:tab/>
      </w:r>
      <w:r w:rsidR="002E3603" w:rsidRPr="000A447A">
        <w:rPr>
          <w:rFonts w:ascii="Times New Roman" w:hAnsi="Times New Roman" w:cs="Times New Roman"/>
          <w:color w:val="000000"/>
        </w:rPr>
        <w:t xml:space="preserve">који наступа </w:t>
      </w:r>
      <w:r w:rsidRPr="000A447A">
        <w:rPr>
          <w:rFonts w:ascii="Times New Roman" w:hAnsi="Times New Roman" w:cs="Times New Roman"/>
          <w:color w:val="000000"/>
        </w:rPr>
        <w:t>са понуђачима из групе понуђача</w:t>
      </w:r>
      <w:r w:rsidR="00B602CF">
        <w:rPr>
          <w:rFonts w:ascii="Times New Roman" w:hAnsi="Times New Roman" w:cs="Times New Roman"/>
          <w:color w:val="000000"/>
        </w:rPr>
        <w:t xml:space="preserve"> </w:t>
      </w:r>
      <w:r w:rsidRPr="000A447A">
        <w:rPr>
          <w:rFonts w:ascii="Times New Roman" w:hAnsi="Times New Roman" w:cs="Times New Roman"/>
          <w:color w:val="000000"/>
        </w:rPr>
        <w:t>/</w:t>
      </w:r>
      <w:r w:rsidR="00B602CF">
        <w:rPr>
          <w:rFonts w:ascii="Times New Roman" w:hAnsi="Times New Roman" w:cs="Times New Roman"/>
          <w:color w:val="000000"/>
        </w:rPr>
        <w:t xml:space="preserve"> </w:t>
      </w:r>
      <w:r w:rsidRPr="000A447A">
        <w:rPr>
          <w:rFonts w:ascii="Times New Roman" w:hAnsi="Times New Roman" w:cs="Times New Roman"/>
          <w:color w:val="000000"/>
        </w:rPr>
        <w:t xml:space="preserve">са подизвођачима**: </w:t>
      </w:r>
    </w:p>
    <w:p w:rsidR="008C2606"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а) _____________________________________________________________________________________</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б) 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115995" w:rsidRDefault="00115995" w:rsidP="00D06791">
      <w:pPr>
        <w:pStyle w:val="NoSpacing"/>
        <w:jc w:val="both"/>
        <w:rPr>
          <w:rFonts w:ascii="Times New Roman" w:hAnsi="Times New Roman" w:cs="Times New Roman"/>
          <w:lang w:val="sr-Cyrl-CS"/>
        </w:rPr>
      </w:pPr>
    </w:p>
    <w:p w:rsidR="00115995" w:rsidRDefault="00115995" w:rsidP="00D06791">
      <w:pPr>
        <w:pStyle w:val="NoSpacing"/>
        <w:jc w:val="both"/>
        <w:rPr>
          <w:rFonts w:ascii="Times New Roman" w:hAnsi="Times New Roman" w:cs="Times New Roman"/>
          <w:lang w:val="sr-Cyrl-CS"/>
        </w:rPr>
      </w:pPr>
    </w:p>
    <w:p w:rsidR="00115995" w:rsidRPr="00115995" w:rsidRDefault="00115995" w:rsidP="00D06791">
      <w:pPr>
        <w:pStyle w:val="NoSpacing"/>
        <w:jc w:val="both"/>
        <w:rPr>
          <w:rFonts w:ascii="Times New Roman" w:hAnsi="Times New Roman" w:cs="Times New Roman"/>
          <w:b/>
          <w:lang w:val="sr-Cyrl-CS"/>
        </w:rPr>
      </w:pPr>
      <w:r w:rsidRPr="00115995">
        <w:rPr>
          <w:rFonts w:ascii="Times New Roman" w:hAnsi="Times New Roman" w:cs="Times New Roman"/>
          <w:b/>
          <w:lang w:val="sr-Cyrl-CS"/>
        </w:rPr>
        <w:t>КОНСТАТАЦИЈЕ</w:t>
      </w:r>
    </w:p>
    <w:p w:rsidR="00D45FAF" w:rsidRPr="000A447A" w:rsidRDefault="00D45FAF" w:rsidP="00D45FAF">
      <w:pPr>
        <w:pStyle w:val="NoSpacing"/>
        <w:jc w:val="center"/>
        <w:rPr>
          <w:rFonts w:ascii="Times New Roman" w:hAnsi="Times New Roman" w:cs="Times New Roman"/>
        </w:rPr>
      </w:pP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t>Уговорне стране сагласно констатују:</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rPr>
        <w:t xml:space="preserve">- </w:t>
      </w:r>
      <w:r w:rsidRPr="000A447A">
        <w:rPr>
          <w:rFonts w:ascii="Times New Roman" w:hAnsi="Times New Roman" w:cs="Times New Roman"/>
          <w:color w:val="000000"/>
          <w:lang w:val="sr-Cyrl-CS"/>
        </w:rPr>
        <w:t xml:space="preserve">да је Наручилац, сагласно Закону о јавним набавкама, спровео отворен поступак јавне набавке </w:t>
      </w:r>
      <w:r w:rsidR="00611D53" w:rsidRPr="000A447A">
        <w:rPr>
          <w:rFonts w:ascii="Times New Roman" w:hAnsi="Times New Roman" w:cs="Times New Roman"/>
        </w:rPr>
        <w:t xml:space="preserve">извођења радова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ОП-ЈН бр. 3.</w:t>
      </w:r>
      <w:r w:rsidR="00E839EA">
        <w:rPr>
          <w:rFonts w:ascii="Times New Roman" w:hAnsi="Times New Roman" w:cs="Times New Roman"/>
          <w:color w:val="000000"/>
          <w:lang w:val="sr-Cyrl-CS"/>
        </w:rPr>
        <w:t>9/2020, са циљем закључе</w:t>
      </w:r>
      <w:r w:rsidRPr="000A447A">
        <w:rPr>
          <w:rFonts w:ascii="Times New Roman" w:hAnsi="Times New Roman" w:cs="Times New Roman"/>
          <w:color w:val="000000"/>
          <w:lang w:val="sr-Cyrl-CS"/>
        </w:rPr>
        <w:t xml:space="preserve">ња уговора о јавној набавци; </w:t>
      </w:r>
    </w:p>
    <w:p w:rsidR="00B826E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color w:val="000000"/>
        </w:rPr>
        <w:tab/>
      </w:r>
      <w:r w:rsidRPr="000A447A">
        <w:rPr>
          <w:rFonts w:ascii="Times New Roman" w:hAnsi="Times New Roman" w:cs="Times New Roman"/>
          <w:color w:val="000000"/>
          <w:lang w:val="sr-Cyrl-CS"/>
        </w:rPr>
        <w:t xml:space="preserve">- да је </w:t>
      </w:r>
      <w:r w:rsidR="00A37881" w:rsidRPr="000A447A">
        <w:rPr>
          <w:rFonts w:ascii="Times New Roman" w:hAnsi="Times New Roman" w:cs="Times New Roman"/>
          <w:color w:val="000000"/>
          <w:lang w:val="sr-Cyrl-CS"/>
        </w:rPr>
        <w:t>Извођач радова</w:t>
      </w:r>
      <w:r w:rsidRPr="000A447A">
        <w:rPr>
          <w:rFonts w:ascii="Times New Roman" w:hAnsi="Times New Roman" w:cs="Times New Roman"/>
          <w:color w:val="000000"/>
          <w:lang w:val="sr-Cyrl-CS"/>
        </w:rPr>
        <w:t xml:space="preserve"> достави</w:t>
      </w:r>
      <w:r w:rsidRPr="000A447A">
        <w:rPr>
          <w:rFonts w:ascii="Times New Roman" w:hAnsi="Times New Roman" w:cs="Times New Roman"/>
          <w:color w:val="000000"/>
        </w:rPr>
        <w:t>о</w:t>
      </w:r>
      <w:r w:rsidRPr="000A447A">
        <w:rPr>
          <w:rFonts w:ascii="Times New Roman" w:hAnsi="Times New Roman" w:cs="Times New Roman"/>
          <w:color w:val="000000"/>
          <w:lang w:val="sr-Cyrl-CS"/>
        </w:rPr>
        <w:t xml:space="preserve"> Понуду</w:t>
      </w:r>
      <w:r w:rsidR="00E839EA">
        <w:rPr>
          <w:rFonts w:ascii="Times New Roman" w:hAnsi="Times New Roman" w:cs="Times New Roman"/>
          <w:lang w:val="sr-Cyrl-CS"/>
        </w:rPr>
        <w:t xml:space="preserve"> број ____________/2020 од __.__.2020</w:t>
      </w:r>
      <w:r w:rsidRPr="000A447A">
        <w:rPr>
          <w:rFonts w:ascii="Times New Roman" w:hAnsi="Times New Roman" w:cs="Times New Roman"/>
          <w:lang w:val="sr-Cyrl-CS"/>
        </w:rPr>
        <w:t xml:space="preserve">. године, заведена код Наручиоца под бр. </w:t>
      </w:r>
      <w:r w:rsidRPr="000A447A">
        <w:rPr>
          <w:rFonts w:ascii="Times New Roman" w:hAnsi="Times New Roman" w:cs="Times New Roman"/>
          <w:color w:val="000000"/>
          <w:lang w:val="sr-Cyrl-CS"/>
        </w:rPr>
        <w:t xml:space="preserve">____________ </w:t>
      </w:r>
      <w:r w:rsidRPr="000A447A">
        <w:rPr>
          <w:rFonts w:ascii="Times New Roman" w:hAnsi="Times New Roman" w:cs="Times New Roman"/>
          <w:lang w:val="sr-Cyrl-CS"/>
        </w:rPr>
        <w:t>/201</w:t>
      </w:r>
      <w:r w:rsidR="00E839EA">
        <w:rPr>
          <w:rFonts w:ascii="Times New Roman" w:hAnsi="Times New Roman" w:cs="Times New Roman"/>
        </w:rPr>
        <w:t>20</w:t>
      </w:r>
      <w:r w:rsidRPr="000A447A">
        <w:rPr>
          <w:rFonts w:ascii="Times New Roman" w:hAnsi="Times New Roman" w:cs="Times New Roman"/>
          <w:lang w:val="sr-Cyrl-CS"/>
        </w:rPr>
        <w:t xml:space="preserve"> од</w:t>
      </w:r>
      <w:r w:rsidR="00E839EA">
        <w:rPr>
          <w:rFonts w:ascii="Times New Roman" w:hAnsi="Times New Roman" w:cs="Times New Roman"/>
          <w:lang w:val="sr-Cyrl-CS"/>
        </w:rPr>
        <w:t xml:space="preserve"> __.__.2020</w:t>
      </w:r>
      <w:r w:rsidRPr="000A447A">
        <w:rPr>
          <w:rFonts w:ascii="Times New Roman" w:hAnsi="Times New Roman" w:cs="Times New Roman"/>
          <w:lang w:val="sr-Cyrl-CS"/>
        </w:rPr>
        <w:t xml:space="preserve">. године, која чини саставни део овог </w:t>
      </w:r>
      <w:r w:rsidRPr="000A447A">
        <w:rPr>
          <w:rFonts w:ascii="Times New Roman" w:hAnsi="Times New Roman" w:cs="Times New Roman"/>
        </w:rPr>
        <w:t>уговора</w:t>
      </w:r>
      <w:r w:rsidRPr="000A447A">
        <w:rPr>
          <w:rFonts w:ascii="Times New Roman" w:hAnsi="Times New Roman" w:cs="Times New Roman"/>
          <w:lang w:val="sr-Cyrl-CS"/>
        </w:rPr>
        <w:t xml:space="preserve"> (у даљем тексту: Понуда </w:t>
      </w:r>
      <w:r w:rsidR="00A37881" w:rsidRPr="000A447A">
        <w:rPr>
          <w:rFonts w:ascii="Times New Roman" w:hAnsi="Times New Roman" w:cs="Times New Roman"/>
          <w:lang w:val="sr-Cyrl-CS"/>
        </w:rPr>
        <w:t>Извођача радова</w:t>
      </w:r>
      <w:r w:rsidRPr="000A447A">
        <w:rPr>
          <w:rFonts w:ascii="Times New Roman" w:hAnsi="Times New Roman" w:cs="Times New Roman"/>
          <w:lang w:val="sr-Cyrl-CS"/>
        </w:rPr>
        <w:t>);</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lang w:val="sr-Cyrl-CS"/>
        </w:rPr>
        <w:t>- да је Наручилац донео Одлуку о додели уговора бр. 03.</w:t>
      </w:r>
      <w:r w:rsidR="0086702D">
        <w:rPr>
          <w:rFonts w:ascii="Times New Roman" w:hAnsi="Times New Roman" w:cs="Times New Roman"/>
          <w:color w:val="000000"/>
        </w:rPr>
        <w:t>10</w:t>
      </w:r>
      <w:r w:rsidRPr="000A447A">
        <w:rPr>
          <w:rFonts w:ascii="Times New Roman" w:hAnsi="Times New Roman" w:cs="Times New Roman"/>
          <w:color w:val="000000"/>
          <w:lang w:val="sr-Cyrl-CS"/>
        </w:rPr>
        <w:t>.404-</w:t>
      </w:r>
      <w:r w:rsidR="00E839EA">
        <w:rPr>
          <w:rFonts w:ascii="Times New Roman" w:hAnsi="Times New Roman" w:cs="Times New Roman"/>
          <w:color w:val="000000"/>
        </w:rPr>
        <w:t>28</w:t>
      </w:r>
      <w:r w:rsidR="00E839EA">
        <w:rPr>
          <w:rFonts w:ascii="Times New Roman" w:hAnsi="Times New Roman" w:cs="Times New Roman"/>
          <w:color w:val="000000"/>
          <w:lang w:val="sr-Cyrl-CS"/>
        </w:rPr>
        <w:t>/2020 од __.__.2020</w:t>
      </w:r>
      <w:r w:rsidRPr="000A447A">
        <w:rPr>
          <w:rFonts w:ascii="Times New Roman" w:hAnsi="Times New Roman" w:cs="Times New Roman"/>
          <w:color w:val="000000"/>
          <w:lang w:val="sr-Cyrl-CS"/>
        </w:rPr>
        <w:t xml:space="preserve">. године, којом је доделио уговор </w:t>
      </w:r>
      <w:r w:rsidR="00A37881" w:rsidRPr="000A447A">
        <w:rPr>
          <w:rFonts w:ascii="Times New Roman" w:hAnsi="Times New Roman" w:cs="Times New Roman"/>
          <w:color w:val="000000"/>
          <w:lang w:val="sr-Cyrl-CS"/>
        </w:rPr>
        <w:t>Извођачу радова</w:t>
      </w:r>
      <w:r w:rsidRPr="000A447A">
        <w:rPr>
          <w:rFonts w:ascii="Times New Roman" w:hAnsi="Times New Roman" w:cs="Times New Roman"/>
          <w:color w:val="000000"/>
          <w:lang w:val="sr-Cyrl-CS"/>
        </w:rPr>
        <w:t>.</w:t>
      </w:r>
    </w:p>
    <w:p w:rsidR="002615A7" w:rsidRPr="000A447A" w:rsidRDefault="002615A7" w:rsidP="00A37881">
      <w:pPr>
        <w:pStyle w:val="NoSpacing"/>
        <w:jc w:val="both"/>
        <w:rPr>
          <w:rFonts w:ascii="Times New Roman" w:hAnsi="Times New Roman" w:cs="Times New Roman"/>
          <w:lang w:val="sr-Cyrl-CS"/>
        </w:rPr>
      </w:pPr>
    </w:p>
    <w:p w:rsidR="00C129D9" w:rsidRPr="000A447A"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D45FAF" w:rsidRPr="000A447A" w:rsidRDefault="00D45FAF" w:rsidP="00D45FAF">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86702D" w:rsidP="00A37881">
      <w:pPr>
        <w:pStyle w:val="NoSpacing"/>
        <w:jc w:val="both"/>
        <w:rPr>
          <w:rFonts w:ascii="Times New Roman" w:hAnsi="Times New Roman" w:cs="Times New Roman"/>
          <w:color w:val="000000"/>
          <w:lang w:val="sr-Cyrl-CS"/>
        </w:rPr>
      </w:pPr>
      <w:r>
        <w:rPr>
          <w:rFonts w:ascii="Times New Roman" w:hAnsi="Times New Roman" w:cs="Times New Roman"/>
        </w:rPr>
        <w:lastRenderedPageBreak/>
        <w:tab/>
        <w:t>Наручилац уступа, а</w:t>
      </w:r>
      <w:r w:rsidR="00C129D9" w:rsidRPr="000A447A">
        <w:rPr>
          <w:rFonts w:ascii="Times New Roman" w:hAnsi="Times New Roman" w:cs="Times New Roman"/>
        </w:rPr>
        <w:t xml:space="preserve"> </w:t>
      </w:r>
      <w:r w:rsidR="00C129D9" w:rsidRPr="000A447A">
        <w:rPr>
          <w:rFonts w:ascii="Times New Roman" w:hAnsi="Times New Roman" w:cs="Times New Roman"/>
          <w:lang w:val="sr-Cyrl-CS"/>
        </w:rPr>
        <w:t xml:space="preserve">Извођач радова </w:t>
      </w:r>
      <w:r w:rsidR="00C129D9" w:rsidRPr="000A447A">
        <w:rPr>
          <w:rFonts w:ascii="Times New Roman" w:hAnsi="Times New Roman" w:cs="Times New Roman"/>
        </w:rPr>
        <w:t xml:space="preserve">прихвата да </w:t>
      </w:r>
      <w:r w:rsidR="00611D53" w:rsidRPr="000A447A">
        <w:rPr>
          <w:rFonts w:ascii="Times New Roman" w:hAnsi="Times New Roman" w:cs="Times New Roman"/>
        </w:rPr>
        <w:t xml:space="preserve">изведе радове </w:t>
      </w:r>
      <w:r w:rsidR="00C277E2">
        <w:rPr>
          <w:rFonts w:ascii="Times New Roman" w:hAnsi="Times New Roman" w:cs="Times New Roman"/>
        </w:rPr>
        <w:t xml:space="preserve">на </w:t>
      </w:r>
      <w:r w:rsidR="00E839EA">
        <w:rPr>
          <w:rFonts w:ascii="Times New Roman" w:hAnsi="Times New Roman" w:cs="Times New Roman"/>
        </w:rPr>
        <w:t>на реконструкцији објекта</w:t>
      </w:r>
      <w:r w:rsidR="00E839EA" w:rsidRPr="0065019C">
        <w:rPr>
          <w:rFonts w:ascii="Times New Roman" w:hAnsi="Times New Roman" w:cs="Times New Roman"/>
        </w:rPr>
        <w:t xml:space="preserve"> МЗ Јагњило</w:t>
      </w:r>
      <w:r w:rsidR="00E839EA" w:rsidRPr="0065019C">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Pr="000A447A">
        <w:rPr>
          <w:rFonts w:ascii="Times New Roman" w:hAnsi="Times New Roman" w:cs="Times New Roman"/>
          <w:lang w:val="sr-Cyrl-CS"/>
        </w:rPr>
        <w:t xml:space="preserve">радова. </w:t>
      </w:r>
    </w:p>
    <w:p w:rsidR="00611D53" w:rsidRPr="00115995" w:rsidRDefault="00611D53" w:rsidP="00A37881">
      <w:pPr>
        <w:pStyle w:val="NoSpacing"/>
        <w:jc w:val="both"/>
        <w:rPr>
          <w:rFonts w:ascii="Times New Roman" w:hAnsi="Times New Roman" w:cs="Times New Roman"/>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A447A" w:rsidRDefault="00C129D9" w:rsidP="00A37881">
      <w:pPr>
        <w:pStyle w:val="NoSpacing"/>
        <w:jc w:val="both"/>
        <w:rPr>
          <w:rFonts w:ascii="Times New Roman" w:hAnsi="Times New Roman" w:cs="Times New Roman"/>
        </w:rPr>
      </w:pPr>
      <w:r w:rsidRPr="000A447A">
        <w:rPr>
          <w:rFonts w:ascii="Times New Roman" w:hAnsi="Times New Roman" w:cs="Times New Roman"/>
        </w:rPr>
        <w:tab/>
        <w:t xml:space="preserve">Вредност </w:t>
      </w:r>
      <w:r w:rsidRPr="000A447A">
        <w:rPr>
          <w:rFonts w:ascii="Times New Roman" w:hAnsi="Times New Roman" w:cs="Times New Roman"/>
          <w:lang w:val="sr-Cyrl-CS"/>
        </w:rPr>
        <w:t>радова</w:t>
      </w:r>
      <w:r w:rsidRPr="000A447A">
        <w:rPr>
          <w:rFonts w:ascii="Times New Roman" w:hAnsi="Times New Roman" w:cs="Times New Roman"/>
        </w:rPr>
        <w:t xml:space="preserve"> из члана </w:t>
      </w:r>
      <w:r w:rsidR="00611D53" w:rsidRPr="000A447A">
        <w:rPr>
          <w:rFonts w:ascii="Times New Roman" w:hAnsi="Times New Roman" w:cs="Times New Roman"/>
        </w:rPr>
        <w:t>2</w:t>
      </w:r>
      <w:r w:rsidRPr="000A447A">
        <w:rPr>
          <w:rFonts w:ascii="Times New Roman" w:hAnsi="Times New Roman" w:cs="Times New Roman"/>
        </w:rPr>
        <w:t xml:space="preserve">. овог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Default="00C129D9" w:rsidP="00611D53">
      <w:pPr>
        <w:pStyle w:val="NoSpacing"/>
        <w:jc w:val="both"/>
        <w:rPr>
          <w:rFonts w:ascii="Times New Roman" w:hAnsi="Times New Roman" w:cs="Times New Roman"/>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B17933" w:rsidRPr="00B17933" w:rsidRDefault="00B17933" w:rsidP="00611D53">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611D53" w:rsidRPr="009B5161" w:rsidRDefault="00611D53" w:rsidP="009B5161">
      <w:pPr>
        <w:pStyle w:val="NoSpacing"/>
        <w:jc w:val="both"/>
        <w:rPr>
          <w:rFonts w:ascii="Times New Roman" w:hAnsi="Times New Roman" w:cs="Times New Roman"/>
          <w:kern w:val="1"/>
        </w:rPr>
      </w:pPr>
      <w:r w:rsidRPr="000A447A">
        <w:rPr>
          <w:rFonts w:eastAsia="Andale Sans UI"/>
          <w:kern w:val="1"/>
          <w:lang w:val="sr-Cyrl-CS"/>
        </w:rPr>
        <w:tab/>
      </w:r>
      <w:r w:rsidRPr="009B5161">
        <w:rPr>
          <w:rFonts w:ascii="Times New Roman" w:eastAsia="Andale Sans UI" w:hAnsi="Times New Roman" w:cs="Times New Roman"/>
          <w:kern w:val="1"/>
          <w:lang w:val="sr-Cyrl-CS"/>
        </w:rPr>
        <w:t xml:space="preserve">Јединачне цене дате у понуди су фиксне. </w:t>
      </w:r>
      <w:r w:rsidRPr="009B5161">
        <w:rPr>
          <w:rFonts w:ascii="Times New Roman" w:hAnsi="Times New Roman" w:cs="Times New Roman"/>
          <w:kern w:val="1"/>
        </w:rPr>
        <w:t>С</w:t>
      </w:r>
      <w:r w:rsidRPr="009B5161">
        <w:rPr>
          <w:rFonts w:ascii="Times New Roman" w:hAnsi="Times New Roman" w:cs="Times New Roman"/>
          <w:kern w:val="1"/>
          <w:lang w:val="hr-HR"/>
        </w:rPr>
        <w:t>транке</w:t>
      </w:r>
      <w:r w:rsidRPr="009B5161">
        <w:rPr>
          <w:rFonts w:ascii="Times New Roman"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Pr="000A447A"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C129D9" w:rsidRPr="001701F5" w:rsidRDefault="00C129D9" w:rsidP="00DC3509">
      <w:pPr>
        <w:pStyle w:val="NoSpacing"/>
        <w:jc w:val="center"/>
        <w:rPr>
          <w:rFonts w:ascii="Times New Roman" w:hAnsi="Times New Roman" w:cs="Times New Roman"/>
        </w:rPr>
      </w:pPr>
      <w:r w:rsidRPr="001701F5">
        <w:rPr>
          <w:rFonts w:ascii="Times New Roman" w:hAnsi="Times New Roman" w:cs="Times New Roman"/>
        </w:rPr>
        <w:t xml:space="preserve">Члан </w:t>
      </w:r>
      <w:r w:rsidR="00D45FAF" w:rsidRPr="001701F5">
        <w:rPr>
          <w:rFonts w:ascii="Times New Roman" w:hAnsi="Times New Roman" w:cs="Times New Roman"/>
        </w:rPr>
        <w:t>4</w:t>
      </w:r>
      <w:r w:rsidRPr="001701F5">
        <w:rPr>
          <w:rFonts w:ascii="Times New Roman" w:hAnsi="Times New Roman" w:cs="Times New Roman"/>
        </w:rPr>
        <w:t>.</w:t>
      </w:r>
    </w:p>
    <w:p w:rsidR="008F5925" w:rsidRPr="00E839EA" w:rsidRDefault="00C129D9" w:rsidP="00E839EA">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 xml:space="preserve">Уговорне стране су сагласне да се плаћање по овом уговору </w:t>
      </w:r>
      <w:r w:rsidR="00E839EA">
        <w:rPr>
          <w:rFonts w:ascii="Times New Roman" w:hAnsi="Times New Roman" w:cs="Times New Roman"/>
          <w:lang w:val="sr-Cyrl-CS"/>
        </w:rPr>
        <w:t xml:space="preserve">вршити у року од 30 дана од дана достављања </w:t>
      </w:r>
      <w:r w:rsidR="00A60390">
        <w:rPr>
          <w:rFonts w:ascii="Times New Roman" w:hAnsi="Times New Roman" w:cs="Times New Roman"/>
          <w:lang w:val="sr-Cyrl-CS"/>
        </w:rPr>
        <w:t xml:space="preserve">уредних </w:t>
      </w:r>
      <w:r w:rsidR="00E839EA">
        <w:rPr>
          <w:rFonts w:ascii="Times New Roman" w:hAnsi="Times New Roman" w:cs="Times New Roman"/>
          <w:lang w:val="sr-Cyrl-CS"/>
        </w:rPr>
        <w:t>привременних, односно окончане ситуације.</w:t>
      </w:r>
      <w:r w:rsidRPr="000A447A">
        <w:rPr>
          <w:rFonts w:ascii="Times New Roman" w:hAnsi="Times New Roman" w:cs="Times New Roman"/>
          <w:lang w:val="sr-Cyrl-CS"/>
        </w:rPr>
        <w:tab/>
      </w:r>
    </w:p>
    <w:p w:rsidR="00C129D9" w:rsidRDefault="00482220" w:rsidP="00A37881">
      <w:pPr>
        <w:pStyle w:val="NoSpacing"/>
        <w:jc w:val="both"/>
        <w:rPr>
          <w:rFonts w:ascii="Times New Roman" w:hAnsi="Times New Roman" w:cs="Times New Roman"/>
          <w:lang w:val="sr-Cyrl-CS"/>
        </w:rPr>
      </w:pPr>
      <w:r>
        <w:rPr>
          <w:rFonts w:ascii="Times New Roman" w:hAnsi="Times New Roman" w:cs="Times New Roman"/>
          <w:lang w:val="sr-Cyrl-CS"/>
        </w:rPr>
        <w:tab/>
      </w:r>
      <w:r w:rsidR="00C129D9" w:rsidRPr="000A447A">
        <w:rPr>
          <w:rFonts w:ascii="Times New Roman" w:hAnsi="Times New Roman" w:cs="Times New Roman"/>
          <w:lang w:val="sr-Cyrl-CS"/>
        </w:rPr>
        <w:t xml:space="preserve">Комплетну 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Pr="000A447A"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C129D9" w:rsidRPr="000A447A"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611D53" w:rsidRPr="000A447A" w:rsidRDefault="00A60390"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lang w:val="sr-Cyrl-CS"/>
        </w:rPr>
        <w:tab/>
        <w:t>Извођач радова се обавезује</w:t>
      </w:r>
      <w:r w:rsidR="00611D53" w:rsidRPr="000A447A">
        <w:rPr>
          <w:rFonts w:ascii="Times New Roman" w:eastAsia="Andale Sans UI" w:hAnsi="Times New Roman" w:cs="Times New Roman"/>
          <w:kern w:val="1"/>
          <w:lang w:val="sr-Cyrl-CS"/>
        </w:rPr>
        <w:t xml:space="preserve"> да </w:t>
      </w:r>
      <w:r w:rsidR="000A447A" w:rsidRPr="000A447A">
        <w:rPr>
          <w:rFonts w:ascii="Times New Roman" w:eastAsia="Andale Sans UI" w:hAnsi="Times New Roman" w:cs="Times New Roman"/>
          <w:kern w:val="1"/>
          <w:lang w:val="sr-Cyrl-CS"/>
        </w:rPr>
        <w:t>радове</w:t>
      </w:r>
      <w:r w:rsidR="00611D53" w:rsidRPr="000A447A">
        <w:rPr>
          <w:rFonts w:ascii="Times New Roman" w:eastAsia="Andale Sans UI" w:hAnsi="Times New Roman" w:cs="Times New Roman"/>
          <w:kern w:val="1"/>
          <w:lang w:val="sr-Cyrl-CS"/>
        </w:rPr>
        <w:t xml:space="preserve"> из </w:t>
      </w:r>
      <w:r w:rsidR="00611D53" w:rsidRPr="000A447A">
        <w:rPr>
          <w:rFonts w:ascii="Times New Roman" w:eastAsia="Andale Sans UI" w:hAnsi="Times New Roman" w:cs="Times New Roman"/>
          <w:kern w:val="1"/>
        </w:rPr>
        <w:t xml:space="preserve">члана </w:t>
      </w:r>
      <w:r w:rsidR="000A447A" w:rsidRPr="000A447A">
        <w:rPr>
          <w:rFonts w:ascii="Times New Roman" w:eastAsia="Andale Sans UI" w:hAnsi="Times New Roman" w:cs="Times New Roman"/>
          <w:kern w:val="1"/>
        </w:rPr>
        <w:t>2</w:t>
      </w:r>
      <w:r w:rsidR="00785B69">
        <w:rPr>
          <w:rFonts w:ascii="Times New Roman" w:eastAsia="Andale Sans UI" w:hAnsi="Times New Roman" w:cs="Times New Roman"/>
          <w:kern w:val="1"/>
        </w:rPr>
        <w:t>. овог уговора</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 xml:space="preserve">заврши у року од </w:t>
      </w:r>
      <w:r w:rsidR="008049B6">
        <w:rPr>
          <w:rFonts w:ascii="Times New Roman" w:eastAsia="Andale Sans UI" w:hAnsi="Times New Roman" w:cs="Times New Roman"/>
          <w:kern w:val="1"/>
          <w:lang w:val="sr-Cyrl-CS"/>
        </w:rPr>
        <w:t>60</w:t>
      </w:r>
      <w:r w:rsidR="00611D53" w:rsidRPr="000A447A">
        <w:rPr>
          <w:rFonts w:ascii="Times New Roman" w:eastAsia="Andale Sans UI" w:hAnsi="Times New Roman" w:cs="Times New Roman"/>
          <w:kern w:val="1"/>
          <w:lang w:val="sr-Cyrl-CS"/>
        </w:rPr>
        <w:t xml:space="preserve"> дана, </w:t>
      </w:r>
      <w:r w:rsidR="008049B6">
        <w:rPr>
          <w:rFonts w:ascii="Times New Roman" w:eastAsia="Andale Sans UI" w:hAnsi="Times New Roman" w:cs="Times New Roman"/>
          <w:kern w:val="1"/>
        </w:rPr>
        <w:t>све рачунајући од дана увођења у посао који се</w:t>
      </w:r>
      <w:r w:rsidR="00611D53" w:rsidRPr="000A447A">
        <w:rPr>
          <w:rFonts w:ascii="Times New Roman" w:eastAsia="Andale Sans UI" w:hAnsi="Times New Roman" w:cs="Times New Roman"/>
          <w:kern w:val="1"/>
        </w:rPr>
        <w:t xml:space="preserve"> констатује уписом у грађевински дневник.</w:t>
      </w:r>
    </w:p>
    <w:p w:rsidR="00611D53" w:rsidRPr="000A447A"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мењати без сагласности наручиоца.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Pr="000A447A">
        <w:rPr>
          <w:rFonts w:ascii="Times New Roman" w:eastAsia="Andale Sans UI" w:hAnsi="Times New Roman" w:cs="Times New Roman"/>
          <w:kern w:val="1"/>
          <w:lang w:val="sr-Cyrl-CS"/>
        </w:rPr>
        <w:t>( поплава, земљотрес, изузетно лоше време неуобичајено за годишње доба и за место</w:t>
      </w:r>
      <w:r w:rsidR="00A21470">
        <w:rPr>
          <w:rFonts w:ascii="Times New Roman" w:eastAsia="Andale Sans UI" w:hAnsi="Times New Roman" w:cs="Times New Roman"/>
          <w:kern w:val="1"/>
          <w:lang w:val="sr-Cyrl-CS"/>
        </w:rPr>
        <w:t xml:space="preserve"> на коме се </w:t>
      </w:r>
      <w:r w:rsidR="00175E5A">
        <w:rPr>
          <w:rFonts w:ascii="Times New Roman" w:eastAsia="Andale Sans UI" w:hAnsi="Times New Roman" w:cs="Times New Roman"/>
          <w:kern w:val="1"/>
          <w:lang w:val="sr-Cyrl-CS"/>
        </w:rPr>
        <w:t>радови</w:t>
      </w:r>
      <w:r w:rsidR="00A21470">
        <w:rPr>
          <w:rFonts w:ascii="Times New Roman" w:eastAsia="Andale Sans UI" w:hAnsi="Times New Roman" w:cs="Times New Roman"/>
          <w:kern w:val="1"/>
          <w:lang w:val="sr-Cyrl-CS"/>
        </w:rPr>
        <w:t xml:space="preserve"> изводе и сл.</w:t>
      </w:r>
      <w:r w:rsidRPr="000A447A">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Наручилац</w:t>
      </w:r>
      <w:r w:rsidR="00A906CF">
        <w:rPr>
          <w:rFonts w:ascii="Times New Roman" w:eastAsia="Andale Sans UI" w:hAnsi="Times New Roman" w:cs="Times New Roman"/>
          <w:kern w:val="1"/>
          <w:lang w:val="sr-Cyrl-CS"/>
        </w:rPr>
        <w:t>, на предлог Надзорног органа,</w:t>
      </w:r>
      <w:r w:rsidRPr="000A447A">
        <w:rPr>
          <w:rFonts w:ascii="Times New Roman" w:eastAsia="Andale Sans UI" w:hAnsi="Times New Roman" w:cs="Times New Roman"/>
          <w:kern w:val="1"/>
          <w:lang w:val="sr-Cyrl-CS"/>
        </w:rPr>
        <w:t xml:space="preserve"> одлучује да ли ће и за ко</w:t>
      </w:r>
      <w:r w:rsidR="00A60390">
        <w:rPr>
          <w:rFonts w:ascii="Times New Roman" w:eastAsia="Andale Sans UI" w:hAnsi="Times New Roman" w:cs="Times New Roman"/>
          <w:kern w:val="1"/>
          <w:lang w:val="sr-Cyrl-CS"/>
        </w:rPr>
        <w:t>лико продужити рок за завршетак</w:t>
      </w:r>
      <w:r w:rsidRPr="000A447A">
        <w:rPr>
          <w:rFonts w:ascii="Times New Roman" w:eastAsia="Andale Sans UI" w:hAnsi="Times New Roman" w:cs="Times New Roman"/>
          <w:kern w:val="1"/>
          <w:lang w:val="sr-Cyrl-CS"/>
        </w:rPr>
        <w:t xml:space="preserve"> </w:t>
      </w:r>
      <w:r w:rsidR="000A447A" w:rsidRPr="000A447A">
        <w:rPr>
          <w:rFonts w:ascii="Times New Roman" w:eastAsia="Andale Sans UI" w:hAnsi="Times New Roman" w:cs="Times New Roman"/>
          <w:kern w:val="1"/>
          <w:lang w:val="sr-Cyrl-CS"/>
        </w:rPr>
        <w:t xml:space="preserve">радова </w:t>
      </w:r>
      <w:r w:rsidR="00F44284">
        <w:rPr>
          <w:rFonts w:ascii="Times New Roman" w:eastAsia="Andale Sans UI" w:hAnsi="Times New Roman" w:cs="Times New Roman"/>
          <w:kern w:val="1"/>
          <w:lang w:val="sr-Cyrl-CS"/>
        </w:rPr>
        <w:t xml:space="preserve"> у року од 5</w:t>
      </w:r>
      <w:r w:rsidRPr="000A447A">
        <w:rPr>
          <w:rFonts w:ascii="Times New Roman" w:eastAsia="Andale Sans UI" w:hAnsi="Times New Roman" w:cs="Times New Roman"/>
          <w:kern w:val="1"/>
          <w:lang w:val="sr-Cyrl-CS"/>
        </w:rPr>
        <w:t xml:space="preserve">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w:t>
      </w:r>
      <w:r w:rsidR="00032372">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Наручиоцу у року од  једног дана од са</w:t>
      </w:r>
      <w:r>
        <w:rPr>
          <w:rFonts w:ascii="Times New Roman" w:eastAsia="Andale Sans UI" w:hAnsi="Times New Roman" w:cs="Times New Roman"/>
          <w:kern w:val="1"/>
          <w:lang w:val="sr-Cyrl-CS"/>
        </w:rPr>
        <w:t>знања за околност, а најкасније</w:t>
      </w:r>
      <w:r w:rsidR="00611D53" w:rsidRPr="000A447A">
        <w:rPr>
          <w:rFonts w:ascii="Times New Roman" w:eastAsia="Andale Sans UI" w:hAnsi="Times New Roman" w:cs="Times New Roman"/>
          <w:kern w:val="1"/>
          <w:lang w:val="sr-Cyrl-CS"/>
        </w:rPr>
        <w:t xml:space="preserve"> десет дана </w:t>
      </w:r>
      <w:r>
        <w:rPr>
          <w:rFonts w:ascii="Times New Roman" w:eastAsia="Andale Sans UI" w:hAnsi="Times New Roman" w:cs="Times New Roman"/>
          <w:kern w:val="1"/>
          <w:lang w:val="sr-Cyrl-CS"/>
        </w:rPr>
        <w:t>пре истека</w:t>
      </w:r>
      <w:r w:rsidR="00611D53" w:rsidRPr="000A447A">
        <w:rPr>
          <w:rFonts w:ascii="Times New Roman" w:eastAsia="Andale Sans UI" w:hAnsi="Times New Roman" w:cs="Times New Roman"/>
          <w:kern w:val="1"/>
          <w:lang w:val="sr-Cyrl-CS"/>
        </w:rPr>
        <w:t xml:space="preserve"> коначног рока за  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sidR="00611D53" w:rsidRPr="000A447A">
        <w:rPr>
          <w:rFonts w:ascii="Times New Roman" w:eastAsia="Andale Sans UI" w:hAnsi="Times New Roman" w:cs="Times New Roman"/>
          <w:kern w:val="1"/>
          <w:lang w:val="sr-Cyrl-CS"/>
        </w:rPr>
        <w:t>и закључе анекс уговора.</w:t>
      </w:r>
    </w:p>
    <w:p w:rsidR="00611D53" w:rsidRPr="000A447A" w:rsidRDefault="001C5127"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У случају да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 ка</w:t>
      </w:r>
      <w:r w:rsidR="00611D53"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1C512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падне у доцњу са</w:t>
      </w:r>
      <w:r w:rsidR="00611D53" w:rsidRPr="000A447A">
        <w:rPr>
          <w:rFonts w:ascii="Times New Roman" w:eastAsia="Andale Sans UI" w:hAnsi="Times New Roman" w:cs="Times New Roman"/>
          <w:kern w:val="1"/>
          <w:lang w:val="sr-Cyrl-CS"/>
        </w:rPr>
        <w:t xml:space="preserve"> 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P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63B68">
        <w:rPr>
          <w:rFonts w:ascii="Times New Roman" w:eastAsia="Andale Sans UI" w:hAnsi="Times New Roman" w:cs="Times New Roman"/>
          <w:b/>
          <w:color w:val="000000"/>
          <w:kern w:val="1"/>
          <w:lang w:val="sr-Cyrl-CS"/>
        </w:rPr>
        <w:t>ГОВОР</w:t>
      </w:r>
      <w:r w:rsidR="000A447A" w:rsidRPr="000A447A">
        <w:rPr>
          <w:rFonts w:ascii="Times New Roman" w:eastAsia="Andale Sans UI" w:hAnsi="Times New Roman" w:cs="Times New Roman"/>
          <w:b/>
          <w:color w:val="000000"/>
          <w:kern w:val="1"/>
          <w:lang w:val="sr-Cyrl-CS"/>
        </w:rPr>
        <w:t>НА КАЗНА</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w:t>
      </w:r>
      <w:r w:rsidR="00063B68">
        <w:rPr>
          <w:rFonts w:ascii="Times New Roman" w:eastAsia="Andale Sans UI" w:hAnsi="Times New Roman" w:cs="Times New Roman"/>
          <w:color w:val="000000"/>
          <w:kern w:val="1"/>
          <w:lang w:val="sr-Cyrl-CS"/>
        </w:rPr>
        <w:t>ан је да плати Наручиоцу уговор</w:t>
      </w:r>
      <w:r w:rsidRPr="000A447A">
        <w:rPr>
          <w:rFonts w:ascii="Times New Roman" w:eastAsia="Andale Sans UI" w:hAnsi="Times New Roman" w:cs="Times New Roman"/>
          <w:color w:val="000000"/>
          <w:kern w:val="1"/>
          <w:lang w:val="sr-Cyrl-CS"/>
        </w:rPr>
        <w:t xml:space="preserve">ну казну у висини  2 </w:t>
      </w:r>
      <w:r w:rsidR="00063B68">
        <w:rPr>
          <w:rFonts w:ascii="Times New Roman" w:hAnsi="Times New Roman" w:cs="Times New Roman"/>
          <w:color w:val="000000"/>
          <w:kern w:val="1"/>
          <w:lang w:val="sr-Cyrl-CS"/>
        </w:rPr>
        <w:t>‰ (</w:t>
      </w:r>
      <w:r w:rsidRPr="000A447A">
        <w:rPr>
          <w:rFonts w:ascii="Times New Roman" w:hAnsi="Times New Roman" w:cs="Times New Roman"/>
          <w:color w:val="000000"/>
          <w:kern w:val="1"/>
          <w:lang w:val="sr-Cyrl-CS"/>
        </w:rPr>
        <w:t>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w:t>
      </w:r>
      <w:r w:rsidR="00063B68">
        <w:rPr>
          <w:rFonts w:ascii="Times New Roman" w:eastAsia="Andale Sans UI" w:hAnsi="Times New Roman" w:cs="Times New Roman"/>
          <w:color w:val="000000"/>
          <w:kern w:val="1"/>
          <w:lang w:val="sr-Cyrl-CS"/>
        </w:rPr>
        <w:t>,</w:t>
      </w:r>
      <w:r w:rsidRPr="000A447A">
        <w:rPr>
          <w:rFonts w:ascii="Times New Roman" w:eastAsia="Andale Sans UI" w:hAnsi="Times New Roman" w:cs="Times New Roman"/>
          <w:color w:val="000000"/>
          <w:kern w:val="1"/>
          <w:lang w:val="sr-Cyrl-CS"/>
        </w:rPr>
        <w:t xml:space="preserve"> за сваки дан </w:t>
      </w:r>
      <w:r w:rsidRPr="000A447A">
        <w:rPr>
          <w:rFonts w:ascii="Times New Roman" w:eastAsia="Andale Sans UI" w:hAnsi="Times New Roman" w:cs="Times New Roman"/>
          <w:color w:val="000000"/>
          <w:kern w:val="1"/>
          <w:lang w:val="sr-Cyrl-CS"/>
        </w:rPr>
        <w:lastRenderedPageBreak/>
        <w:t>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63B68"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Наплата уговорне казне ће се извршити умањењем</w:t>
      </w:r>
      <w:r w:rsidR="000A447A" w:rsidRPr="000A447A">
        <w:rPr>
          <w:rFonts w:ascii="Times New Roman" w:hAnsi="Times New Roman" w:cs="Times New Roman"/>
          <w:color w:val="000000"/>
          <w:kern w:val="1"/>
          <w:lang w:val="sr-Cyrl-CS"/>
        </w:rPr>
        <w:t xml:space="preserve"> у окончаној ситуацији.</w:t>
      </w:r>
    </w:p>
    <w:p w:rsidR="000A447A" w:rsidRPr="000A447A" w:rsidRDefault="00CD3511" w:rsidP="000A447A">
      <w:pPr>
        <w:pStyle w:val="NoSpacing"/>
        <w:jc w:val="both"/>
        <w:rPr>
          <w:rFonts w:ascii="Times New Roman" w:hAnsi="Times New Roman" w:cs="Times New Roman"/>
          <w:color w:val="000000"/>
          <w:kern w:val="1"/>
          <w:lang w:val="sr-Cyrl-CS"/>
        </w:rPr>
      </w:pPr>
      <w:r>
        <w:rPr>
          <w:rFonts w:ascii="Times New Roman" w:hAnsi="Times New Roman" w:cs="Times New Roman"/>
          <w:color w:val="000000"/>
          <w:kern w:val="1"/>
          <w:lang w:val="sr-Cyrl-CS"/>
        </w:rPr>
        <w:tab/>
        <w:t>Ако је ш</w:t>
      </w:r>
      <w:r w:rsidR="00C277E2">
        <w:rPr>
          <w:rFonts w:ascii="Times New Roman" w:hAnsi="Times New Roman" w:cs="Times New Roman"/>
          <w:color w:val="000000"/>
          <w:kern w:val="1"/>
          <w:lang w:val="sr-Cyrl-CS"/>
        </w:rPr>
        <w:t>тета коју је претрпео Наручилац</w:t>
      </w:r>
      <w:r>
        <w:rPr>
          <w:rFonts w:ascii="Times New Roman" w:hAnsi="Times New Roman" w:cs="Times New Roman"/>
          <w:color w:val="000000"/>
          <w:kern w:val="1"/>
          <w:lang w:val="sr-Cyrl-CS"/>
        </w:rPr>
        <w:t xml:space="preserve"> услед неуредног</w:t>
      </w:r>
      <w:r w:rsidR="000A447A" w:rsidRPr="000A447A">
        <w:rPr>
          <w:rFonts w:ascii="Times New Roman" w:hAnsi="Times New Roman" w:cs="Times New Roman"/>
          <w:color w:val="000000"/>
          <w:kern w:val="1"/>
          <w:lang w:val="sr-Cyrl-CS"/>
        </w:rPr>
        <w:t xml:space="preserve">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Pr>
          <w:rFonts w:ascii="Times New Roman" w:hAnsi="Times New Roman" w:cs="Times New Roman"/>
          <w:color w:val="000000"/>
          <w:kern w:val="1"/>
          <w:lang w:val="sr-Cyrl-CS"/>
        </w:rPr>
        <w:t xml:space="preserve"> већа од уговор</w:t>
      </w:r>
      <w:r w:rsidR="00A60390">
        <w:rPr>
          <w:rFonts w:ascii="Times New Roman" w:hAnsi="Times New Roman" w:cs="Times New Roman"/>
          <w:color w:val="000000"/>
          <w:kern w:val="1"/>
          <w:lang w:val="sr-Cyrl-CS"/>
        </w:rPr>
        <w:t>не казне, Н</w:t>
      </w:r>
      <w:r w:rsidR="00C277E2">
        <w:rPr>
          <w:rFonts w:ascii="Times New Roman" w:hAnsi="Times New Roman" w:cs="Times New Roman"/>
          <w:color w:val="000000"/>
          <w:kern w:val="1"/>
          <w:lang w:val="sr-Cyrl-CS"/>
        </w:rPr>
        <w:t>аручилац</w:t>
      </w:r>
      <w:r w:rsidR="000A447A" w:rsidRPr="000A447A">
        <w:rPr>
          <w:rFonts w:ascii="Times New Roman" w:hAnsi="Times New Roman" w:cs="Times New Roman"/>
          <w:color w:val="000000"/>
          <w:kern w:val="1"/>
          <w:lang w:val="sr-Cyrl-CS"/>
        </w:rPr>
        <w:t xml:space="preserve"> ће захт</w:t>
      </w:r>
      <w:r>
        <w:rPr>
          <w:rFonts w:ascii="Times New Roman" w:hAnsi="Times New Roman" w:cs="Times New Roman"/>
          <w:color w:val="000000"/>
          <w:kern w:val="1"/>
          <w:lang w:val="sr-Cyrl-CS"/>
        </w:rPr>
        <w:t>евати, поред уговор</w:t>
      </w:r>
      <w:r w:rsidR="000A447A" w:rsidRPr="000A447A">
        <w:rPr>
          <w:rFonts w:ascii="Times New Roman" w:hAnsi="Times New Roman" w:cs="Times New Roman"/>
          <w:color w:val="000000"/>
          <w:kern w:val="1"/>
          <w:lang w:val="sr-Cyrl-CS"/>
        </w:rPr>
        <w:t xml:space="preserve">не казне, накнаду </w:t>
      </w:r>
      <w:r>
        <w:rPr>
          <w:rFonts w:ascii="Times New Roman" w:hAnsi="Times New Roman" w:cs="Times New Roman"/>
          <w:color w:val="000000"/>
          <w:kern w:val="1"/>
          <w:lang w:val="sr-Cyrl-CS"/>
        </w:rPr>
        <w:t>штете која прелази износ уговор</w:t>
      </w:r>
      <w:r w:rsidR="000A447A" w:rsidRPr="000A447A">
        <w:rPr>
          <w:rFonts w:ascii="Times New Roman" w:hAnsi="Times New Roman" w:cs="Times New Roman"/>
          <w:color w:val="000000"/>
          <w:kern w:val="1"/>
          <w:lang w:val="sr-Cyrl-CS"/>
        </w:rPr>
        <w:t>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000A447A"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CD3511"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xml:space="preserve">- </w:t>
      </w:r>
      <w:r w:rsidR="00A60390">
        <w:rPr>
          <w:rFonts w:ascii="Times New Roman" w:hAnsi="Times New Roman" w:cs="Times New Roman"/>
          <w:kern w:val="1"/>
          <w:lang w:val="sr-Cyrl-CS"/>
        </w:rPr>
        <w:t>наплати</w:t>
      </w:r>
      <w:r w:rsidR="000A447A" w:rsidRPr="00542804">
        <w:rPr>
          <w:rFonts w:ascii="Times New Roman" w:hAnsi="Times New Roman" w:cs="Times New Roman"/>
          <w:kern w:val="1"/>
          <w:lang w:val="sr-Cyrl-CS"/>
        </w:rPr>
        <w:t xml:space="preserve"> </w:t>
      </w:r>
      <w:r w:rsidR="00A60390">
        <w:rPr>
          <w:rFonts w:ascii="Times New Roman" w:hAnsi="Times New Roman" w:cs="Times New Roman"/>
          <w:kern w:val="1"/>
          <w:lang w:val="sr-Cyrl-CS"/>
        </w:rPr>
        <w:t>меницу</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P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008049B6">
        <w:rPr>
          <w:rFonts w:ascii="Times New Roman" w:eastAsia="Andale Sans UI" w:hAnsi="Times New Roman" w:cs="Times New Roman"/>
          <w:kern w:val="1"/>
          <w:lang w:val="sr-Cyrl-CS"/>
        </w:rPr>
        <w:t xml:space="preserve">- да у </w:t>
      </w:r>
      <w:r w:rsidR="00A60390">
        <w:rPr>
          <w:rFonts w:ascii="Times New Roman" w:eastAsia="Andale Sans UI" w:hAnsi="Times New Roman" w:cs="Times New Roman"/>
          <w:kern w:val="1"/>
          <w:lang w:val="sr-Cyrl-CS"/>
        </w:rPr>
        <w:t>примереном року</w:t>
      </w:r>
      <w:r w:rsidR="008049B6">
        <w:rPr>
          <w:rFonts w:ascii="Times New Roman" w:eastAsia="Andale Sans UI" w:hAnsi="Times New Roman" w:cs="Times New Roman"/>
          <w:kern w:val="1"/>
          <w:lang w:val="sr-Cyrl-CS"/>
        </w:rPr>
        <w:t xml:space="preserve"> уведе</w:t>
      </w:r>
      <w:r w:rsidRPr="000A447A">
        <w:rPr>
          <w:rFonts w:ascii="Times New Roman" w:eastAsia="Andale Sans UI" w:hAnsi="Times New Roman" w:cs="Times New Roman"/>
          <w:kern w:val="1"/>
          <w:lang w:val="sr-Cyrl-CS"/>
        </w:rPr>
        <w:t xml:space="preserve"> 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у посао;</w:t>
      </w:r>
    </w:p>
    <w:p w:rsidR="000A447A" w:rsidRPr="000A447A" w:rsidRDefault="00CD3511"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-да извести</w:t>
      </w:r>
      <w:r w:rsidR="000A447A" w:rsidRPr="000A447A">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Pr>
          <w:rFonts w:ascii="Times New Roman" w:eastAsia="Andale Sans UI" w:hAnsi="Times New Roman" w:cs="Times New Roman"/>
          <w:kern w:val="1"/>
          <w:lang w:val="sr-Cyrl-CS"/>
        </w:rPr>
        <w:t xml:space="preserve"> </w:t>
      </w:r>
      <w:r>
        <w:rPr>
          <w:rFonts w:ascii="Times New Roman" w:hAnsi="Times New Roman"/>
        </w:rPr>
        <w:t>о стручном лицу које врши надзор</w:t>
      </w:r>
      <w:r>
        <w:rPr>
          <w:rFonts w:ascii="Times New Roman" w:eastAsia="Andale Sans UI" w:hAnsi="Times New Roman" w:cs="Times New Roman"/>
          <w:kern w:val="1"/>
          <w:lang w:val="sr-Cyrl-CS"/>
        </w:rPr>
        <w:t xml:space="preserve"> и достави му решење о одређивању стручног надзора</w:t>
      </w:r>
      <w:r w:rsidR="000A447A"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редовно оверава грађевинску књигу и грађевински дневник;</w:t>
      </w:r>
    </w:p>
    <w:p w:rsidR="000A447A" w:rsidRPr="00503F05" w:rsidRDefault="000A447A" w:rsidP="000A447A">
      <w:pPr>
        <w:pStyle w:val="NoSpacing"/>
        <w:jc w:val="both"/>
        <w:rPr>
          <w:rFonts w:ascii="Times New Roman" w:eastAsia="Andale Sans UI" w:hAnsi="Times New Roman" w:cs="Times New Roman"/>
          <w:kern w:val="1"/>
          <w:lang w:val="sr-Cyrl-CS"/>
        </w:rPr>
      </w:pPr>
      <w:r w:rsidRPr="00503F05">
        <w:rPr>
          <w:rFonts w:ascii="Times New Roman" w:eastAsia="Andale Sans UI" w:hAnsi="Times New Roman" w:cs="Times New Roman"/>
          <w:kern w:val="1"/>
        </w:rPr>
        <w:tab/>
      </w:r>
      <w:r w:rsidR="00A21470" w:rsidRPr="00503F05">
        <w:rPr>
          <w:rFonts w:ascii="Times New Roman" w:eastAsia="Andale Sans UI" w:hAnsi="Times New Roman" w:cs="Times New Roman"/>
          <w:kern w:val="1"/>
          <w:lang w:val="sr-Cyrl-CS"/>
        </w:rPr>
        <w:t xml:space="preserve">- </w:t>
      </w:r>
      <w:r w:rsidRPr="00503F05">
        <w:rPr>
          <w:rFonts w:ascii="Times New Roman" w:eastAsia="Andale Sans UI" w:hAnsi="Times New Roman" w:cs="Times New Roman"/>
          <w:kern w:val="1"/>
          <w:lang w:val="sr-Cyrl-CS"/>
        </w:rPr>
        <w:t>да Изв</w:t>
      </w:r>
      <w:r w:rsidR="00A21470" w:rsidRPr="00503F05">
        <w:rPr>
          <w:rFonts w:ascii="Times New Roman" w:eastAsia="Andale Sans UI" w:hAnsi="Times New Roman" w:cs="Times New Roman"/>
          <w:kern w:val="1"/>
          <w:lang w:val="sr-Cyrl-CS"/>
        </w:rPr>
        <w:t>ођачу радова</w:t>
      </w:r>
      <w:r w:rsidRPr="00503F05">
        <w:rPr>
          <w:rFonts w:ascii="Times New Roman" w:eastAsia="Andale Sans UI" w:hAnsi="Times New Roman" w:cs="Times New Roman"/>
          <w:kern w:val="1"/>
          <w:lang w:val="sr-Cyrl-CS"/>
        </w:rPr>
        <w:t xml:space="preserve"> омогући </w:t>
      </w:r>
      <w:r w:rsidR="00E916EF">
        <w:rPr>
          <w:rFonts w:ascii="Times New Roman" w:eastAsia="Andale Sans UI" w:hAnsi="Times New Roman" w:cs="Times New Roman"/>
          <w:kern w:val="1"/>
          <w:lang w:val="sr-Cyrl-CS"/>
        </w:rPr>
        <w:t xml:space="preserve">несметан </w:t>
      </w:r>
      <w:r w:rsidRPr="00503F05">
        <w:rPr>
          <w:rFonts w:ascii="Times New Roman" w:eastAsia="Andale Sans UI" w:hAnsi="Times New Roman" w:cs="Times New Roman"/>
          <w:kern w:val="1"/>
          <w:lang w:val="sr-Cyrl-CS"/>
        </w:rPr>
        <w:t xml:space="preserve">приступ </w:t>
      </w:r>
      <w:r w:rsidR="00A21470" w:rsidRPr="00503F05">
        <w:rPr>
          <w:rFonts w:ascii="Times New Roman" w:eastAsia="Andale Sans UI" w:hAnsi="Times New Roman" w:cs="Times New Roman"/>
          <w:kern w:val="1"/>
          <w:lang w:val="sr-Cyrl-CS"/>
        </w:rPr>
        <w:t>локацији</w:t>
      </w:r>
      <w:r w:rsidRPr="00503F05">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sidR="00A21470">
        <w:rPr>
          <w:rFonts w:ascii="Times New Roman" w:eastAsia="Andale Sans UI" w:hAnsi="Times New Roman" w:cs="Times New Roman"/>
          <w:kern w:val="1"/>
        </w:rPr>
        <w:t>радове</w:t>
      </w:r>
      <w:r w:rsidR="000A447A" w:rsidRPr="000A447A">
        <w:rPr>
          <w:rFonts w:ascii="Times New Roman" w:eastAsia="Andale Sans UI" w:hAnsi="Times New Roman" w:cs="Times New Roman"/>
          <w:kern w:val="1"/>
        </w:rPr>
        <w:t xml:space="preserve"> из члана </w:t>
      </w:r>
      <w:r w:rsidR="00A21470">
        <w:rPr>
          <w:rFonts w:ascii="Times New Roman" w:eastAsia="Andale Sans UI" w:hAnsi="Times New Roman" w:cs="Times New Roman"/>
          <w:kern w:val="1"/>
        </w:rPr>
        <w:t>2</w:t>
      </w:r>
      <w:r w:rsidR="000A447A" w:rsidRPr="000A447A">
        <w:rPr>
          <w:rFonts w:ascii="Times New Roman" w:eastAsia="Andale Sans UI" w:hAnsi="Times New Roman" w:cs="Times New Roman"/>
          <w:kern w:val="1"/>
        </w:rPr>
        <w:t>.</w:t>
      </w:r>
      <w:r w:rsidR="00A60390">
        <w:rPr>
          <w:rFonts w:ascii="Times New Roman" w:eastAsia="Andale Sans UI" w:hAnsi="Times New Roman" w:cs="Times New Roman"/>
          <w:kern w:val="1"/>
        </w:rPr>
        <w:t xml:space="preserve"> </w:t>
      </w:r>
      <w:r w:rsidR="000A447A" w:rsidRPr="000A447A">
        <w:rPr>
          <w:rFonts w:ascii="Times New Roman" w:eastAsia="Andale Sans UI" w:hAnsi="Times New Roman" w:cs="Times New Roman"/>
          <w:kern w:val="1"/>
        </w:rPr>
        <w:t xml:space="preserve">овог уговора изведе у складу са прописима, стандардима, техничким нормативима и нормама квалитета који важе за ову врсту </w:t>
      </w:r>
      <w:r w:rsidR="00A21470">
        <w:rPr>
          <w:rFonts w:ascii="Times New Roman" w:eastAsia="Andale Sans UI" w:hAnsi="Times New Roman" w:cs="Times New Roman"/>
          <w:kern w:val="1"/>
        </w:rPr>
        <w:t>радова</w:t>
      </w:r>
      <w:r w:rsidR="000A447A" w:rsidRPr="000A447A">
        <w:rPr>
          <w:rFonts w:ascii="Times New Roman" w:eastAsia="Andale Sans UI" w:hAnsi="Times New Roman" w:cs="Times New Roman"/>
          <w:kern w:val="1"/>
          <w:lang w:val="sr-Cyrl-CS"/>
        </w:rPr>
        <w:t xml:space="preserve"> и у складу са Понудом изв</w:t>
      </w:r>
      <w:r w:rsidR="00A21470">
        <w:rPr>
          <w:rFonts w:ascii="Times New Roman" w:eastAsia="Andale Sans UI" w:hAnsi="Times New Roman" w:cs="Times New Roman"/>
          <w:kern w:val="1"/>
          <w:lang w:val="sr-Cyrl-CS"/>
        </w:rPr>
        <w:t>ођача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пре почетка изв</w:t>
      </w:r>
      <w:r w:rsidR="00A21470">
        <w:rPr>
          <w:rFonts w:ascii="Times New Roman" w:eastAsia="Andale Sans UI" w:hAnsi="Times New Roman" w:cs="Times New Roman"/>
          <w:kern w:val="1"/>
          <w:lang w:val="sr-Cyrl-CS"/>
        </w:rPr>
        <w:t>ођења радова</w:t>
      </w:r>
      <w:r w:rsidRPr="000A447A">
        <w:rPr>
          <w:rFonts w:ascii="Times New Roman" w:eastAsia="Andale Sans UI" w:hAnsi="Times New Roman" w:cs="Times New Roman"/>
          <w:kern w:val="1"/>
          <w:lang w:val="sr-Cyrl-CS"/>
        </w:rPr>
        <w:t xml:space="preserve"> Наручиоцу достави решење о именовању одговорног извођача;</w:t>
      </w:r>
    </w:p>
    <w:p w:rsidR="000A447A" w:rsidRPr="000A447A" w:rsidRDefault="00A51A9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 да</w:t>
      </w:r>
      <w:r w:rsidR="000A447A" w:rsidRPr="000A447A">
        <w:rPr>
          <w:rFonts w:ascii="Times New Roman" w:eastAsia="Andale Sans UI" w:hAnsi="Times New Roman" w:cs="Times New Roman"/>
          <w:kern w:val="1"/>
          <w:lang w:val="sr-Cyrl-CS"/>
        </w:rPr>
        <w:t xml:space="preserve"> </w:t>
      </w:r>
      <w:r w:rsidR="00A21470">
        <w:rPr>
          <w:rFonts w:ascii="Times New Roman" w:eastAsia="Andale Sans UI" w:hAnsi="Times New Roman" w:cs="Times New Roman"/>
          <w:kern w:val="1"/>
          <w:lang w:val="sr-Cyrl-CS"/>
        </w:rPr>
        <w:t>радове</w:t>
      </w:r>
      <w:r w:rsidR="000A447A" w:rsidRPr="000A447A">
        <w:rPr>
          <w:rFonts w:ascii="Times New Roman" w:eastAsia="Andale Sans UI" w:hAnsi="Times New Roman" w:cs="Times New Roman"/>
          <w:kern w:val="1"/>
          <w:lang w:val="sr-Cyrl-CS"/>
        </w:rPr>
        <w:t xml:space="preserve">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w:t>
      </w:r>
      <w:r w:rsidR="00A21470">
        <w:rPr>
          <w:rFonts w:ascii="Times New Roman" w:eastAsia="Andale Sans UI" w:hAnsi="Times New Roman" w:cs="Times New Roman"/>
          <w:kern w:val="1"/>
          <w:lang w:val="sr-Cyrl-CS"/>
        </w:rPr>
        <w:t>предметних радова</w:t>
      </w:r>
      <w:r w:rsidR="000A447A" w:rsidRPr="000A447A">
        <w:rPr>
          <w:rFonts w:ascii="Times New Roman" w:eastAsia="Andale Sans UI" w:hAnsi="Times New Roman" w:cs="Times New Roman"/>
          <w:kern w:val="1"/>
          <w:lang w:val="sr-Cyrl-CS"/>
        </w:rPr>
        <w:t>;</w:t>
      </w:r>
    </w:p>
    <w:p w:rsidR="000A447A" w:rsidRPr="000A447A" w:rsidRDefault="000A447A" w:rsidP="00A21470">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за укупно уграђени материјал достави атесте који се захтевају по важећим прописима и доказнице о уг</w:t>
      </w:r>
      <w:r w:rsidR="00A51A94">
        <w:rPr>
          <w:rFonts w:ascii="Times New Roman" w:eastAsia="Andale Sans UI" w:hAnsi="Times New Roman" w:cs="Times New Roman"/>
          <w:kern w:val="1"/>
          <w:lang w:val="sr-Cyrl-CS"/>
        </w:rPr>
        <w:t>рађеним количинама материјала (</w:t>
      </w:r>
      <w:r w:rsidRPr="000A447A">
        <w:rPr>
          <w:rFonts w:ascii="Times New Roman" w:eastAsia="Andale Sans UI" w:hAnsi="Times New Roman" w:cs="Times New Roman"/>
          <w:kern w:val="1"/>
          <w:lang w:val="sr-Cyrl-CS"/>
        </w:rPr>
        <w:t>отпремнице</w:t>
      </w:r>
      <w:r w:rsidR="00A21470">
        <w:rPr>
          <w:rFonts w:ascii="Times New Roman" w:eastAsia="Andale Sans UI" w:hAnsi="Times New Roman" w:cs="Times New Roman"/>
          <w:kern w:val="1"/>
          <w:lang w:val="sr-Cyrl-CS"/>
        </w:rPr>
        <w:t xml:space="preserve"> и др.</w:t>
      </w:r>
      <w:r w:rsidRPr="000A447A">
        <w:rPr>
          <w:rFonts w:ascii="Times New Roman" w:eastAsia="Andale Sans UI" w:hAnsi="Times New Roman" w:cs="Times New Roman"/>
          <w:kern w:val="1"/>
          <w:lang w:val="sr-Cyrl-CS"/>
        </w:rPr>
        <w:t>), а уколико Наручилац утврди да уграђени материјал не одговара стандардима, забраниће употребу истог;</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 xml:space="preserve">- </w:t>
      </w:r>
      <w:r w:rsidRPr="000A447A">
        <w:rPr>
          <w:rFonts w:ascii="Times New Roman" w:eastAsia="Andale Sans UI" w:hAnsi="Times New Roman" w:cs="Times New Roman"/>
          <w:kern w:val="1"/>
        </w:rPr>
        <w:t xml:space="preserve">да благовремено о свом трошку предузме све мере да се градилиште организује на начин којим се омогући несметан </w:t>
      </w:r>
      <w:r w:rsidR="009C0051">
        <w:rPr>
          <w:rFonts w:ascii="Times New Roman" w:eastAsia="Andale Sans UI" w:hAnsi="Times New Roman" w:cs="Times New Roman"/>
          <w:kern w:val="1"/>
        </w:rPr>
        <w:t xml:space="preserve">прилаз и </w:t>
      </w:r>
      <w:r w:rsidRPr="000A447A">
        <w:rPr>
          <w:rFonts w:ascii="Times New Roman" w:eastAsia="Andale Sans UI" w:hAnsi="Times New Roman" w:cs="Times New Roman"/>
          <w:kern w:val="1"/>
        </w:rPr>
        <w:t xml:space="preserve">пролаз, </w:t>
      </w:r>
      <w:r w:rsidR="009C0051">
        <w:rPr>
          <w:rFonts w:ascii="Times New Roman" w:eastAsia="Andale Sans UI" w:hAnsi="Times New Roman" w:cs="Times New Roman"/>
          <w:kern w:val="1"/>
        </w:rPr>
        <w:t>и</w:t>
      </w:r>
      <w:r w:rsidRPr="000A447A">
        <w:rPr>
          <w:rFonts w:ascii="Times New Roman" w:eastAsia="Andale Sans UI" w:hAnsi="Times New Roman" w:cs="Times New Roman"/>
          <w:kern w:val="1"/>
        </w:rPr>
        <w:t xml:space="preserve"> </w:t>
      </w:r>
      <w:r w:rsidR="009C0051">
        <w:rPr>
          <w:rFonts w:ascii="Times New Roman" w:eastAsia="Andale Sans UI" w:hAnsi="Times New Roman" w:cs="Times New Roman"/>
          <w:kern w:val="1"/>
        </w:rPr>
        <w:t xml:space="preserve">по потреби </w:t>
      </w:r>
      <w:r w:rsidRPr="000A447A">
        <w:rPr>
          <w:rFonts w:ascii="Times New Roman" w:eastAsia="Andale Sans UI" w:hAnsi="Times New Roman" w:cs="Times New Roman"/>
          <w:kern w:val="1"/>
        </w:rPr>
        <w:t>осветли мест</w:t>
      </w:r>
      <w:r w:rsidR="009C0051">
        <w:rPr>
          <w:rFonts w:ascii="Times New Roman" w:eastAsia="Andale Sans UI" w:hAnsi="Times New Roman" w:cs="Times New Roman"/>
          <w:kern w:val="1"/>
        </w:rPr>
        <w:t>о</w:t>
      </w:r>
      <w:r w:rsidRPr="000A447A">
        <w:rPr>
          <w:rFonts w:ascii="Times New Roman" w:eastAsia="Andale Sans UI" w:hAnsi="Times New Roman" w:cs="Times New Roman"/>
          <w:kern w:val="1"/>
        </w:rPr>
        <w:t xml:space="preserve"> где се </w:t>
      </w:r>
      <w:r w:rsidR="008B40E9">
        <w:rPr>
          <w:rFonts w:ascii="Times New Roman" w:eastAsia="Andale Sans UI" w:hAnsi="Times New Roman" w:cs="Times New Roman"/>
          <w:kern w:val="1"/>
          <w:lang w:val="sr-Cyrl-CS"/>
        </w:rPr>
        <w:t>радови</w:t>
      </w:r>
      <w:r w:rsidRPr="000A447A">
        <w:rPr>
          <w:rFonts w:ascii="Times New Roman" w:eastAsia="Andale Sans UI" w:hAnsi="Times New Roman" w:cs="Times New Roman"/>
          <w:kern w:val="1"/>
        </w:rPr>
        <w:t xml:space="preserve"> изводе;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w:t>
      </w:r>
      <w:r w:rsidR="00071D8B">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спроводи  и строго  се придржава мера безбедности и здравља на раду и противпожарне  заштите на градилишту;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0A447A">
        <w:rPr>
          <w:rFonts w:ascii="Times New Roman" w:eastAsia="Andale Sans UI" w:hAnsi="Times New Roman" w:cs="Times New Roman"/>
          <w:kern w:val="1"/>
          <w:lang w:val="sr-Cyrl-CS"/>
        </w:rPr>
        <w:t xml:space="preserve">вршење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замену набављеног или уграђеног м</w:t>
      </w:r>
      <w:r w:rsidR="008B40E9">
        <w:rPr>
          <w:rFonts w:ascii="Times New Roman" w:eastAsia="Andale Sans UI" w:hAnsi="Times New Roman" w:cs="Times New Roman"/>
          <w:kern w:val="1"/>
          <w:lang w:val="sr-Cyrl-CS"/>
        </w:rPr>
        <w:t>атеријала или убрзања  извођења</w:t>
      </w:r>
      <w:r w:rsidRPr="000A447A">
        <w:rPr>
          <w:rFonts w:ascii="Times New Roman" w:eastAsia="Andale Sans UI" w:hAnsi="Times New Roman" w:cs="Times New Roman"/>
          <w:kern w:val="1"/>
          <w:lang w:val="sr-Cyrl-CS"/>
        </w:rPr>
        <w:t xml:space="preserve">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када је запао у до</w:t>
      </w:r>
      <w:r w:rsidR="008B40E9">
        <w:rPr>
          <w:rFonts w:ascii="Times New Roman" w:eastAsia="Andale Sans UI" w:hAnsi="Times New Roman" w:cs="Times New Roman"/>
          <w:kern w:val="1"/>
          <w:lang w:val="sr-Cyrl-CS"/>
        </w:rPr>
        <w:t>цњу у погледу уговорених рокова</w:t>
      </w:r>
      <w:r w:rsidRPr="000A447A">
        <w:rPr>
          <w:rFonts w:ascii="Times New Roman" w:eastAsia="Andale Sans UI" w:hAnsi="Times New Roman" w:cs="Times New Roman"/>
          <w:kern w:val="1"/>
          <w:lang w:val="sr-Cyrl-CS"/>
        </w:rPr>
        <w:t>;</w:t>
      </w:r>
    </w:p>
    <w:p w:rsidR="000A447A" w:rsidRPr="000A447A" w:rsidRDefault="008B40E9"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rPr>
        <w:tab/>
        <w:t>- да</w:t>
      </w:r>
      <w:r w:rsidR="000A447A"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редовно</w:t>
      </w:r>
      <w:r w:rsidR="000A447A" w:rsidRPr="000A447A">
        <w:rPr>
          <w:rFonts w:ascii="Times New Roman" w:eastAsia="Andale Sans UI" w:hAnsi="Times New Roman" w:cs="Times New Roman"/>
          <w:kern w:val="1"/>
        </w:rPr>
        <w:t xml:space="preserve"> води грађевински дневник и грађевинску књигу и </w:t>
      </w:r>
      <w:r w:rsidR="000A447A" w:rsidRPr="000A447A">
        <w:rPr>
          <w:rFonts w:ascii="Times New Roman" w:eastAsia="Andale Sans UI" w:hAnsi="Times New Roman" w:cs="Times New Roman"/>
          <w:kern w:val="1"/>
          <w:lang w:val="sr-Cyrl-CS"/>
        </w:rPr>
        <w:t>обезбеђује књигу инспекције;</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да омог</w:t>
      </w:r>
      <w:r w:rsidR="008B40E9">
        <w:rPr>
          <w:rFonts w:ascii="Times New Roman" w:eastAsia="Andale Sans UI" w:hAnsi="Times New Roman" w:cs="Times New Roman"/>
          <w:kern w:val="1"/>
          <w:lang w:val="sr-Cyrl-CS"/>
        </w:rPr>
        <w:t>ући наручиоцу сталан надзор над</w:t>
      </w:r>
      <w:r w:rsidRPr="000A447A">
        <w:rPr>
          <w:rFonts w:ascii="Times New Roman" w:eastAsia="Andale Sans UI" w:hAnsi="Times New Roman" w:cs="Times New Roman"/>
          <w:kern w:val="1"/>
          <w:lang w:val="sr-Cyrl-CS"/>
        </w:rPr>
        <w:t xml:space="preserve"> извршењем </w:t>
      </w:r>
      <w:r w:rsidR="009C005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8B40E9">
        <w:rPr>
          <w:rFonts w:ascii="Times New Roman" w:eastAsia="Andale Sans UI" w:hAnsi="Times New Roman" w:cs="Times New Roman"/>
          <w:kern w:val="1"/>
          <w:lang w:val="sr-Cyrl-CS"/>
        </w:rPr>
        <w:t>и контролу количине и квалитета</w:t>
      </w:r>
      <w:r w:rsidRPr="000A447A">
        <w:rPr>
          <w:rFonts w:ascii="Times New Roman" w:eastAsia="Andale Sans UI" w:hAnsi="Times New Roman" w:cs="Times New Roman"/>
          <w:kern w:val="1"/>
          <w:lang w:val="sr-Cyrl-CS"/>
        </w:rPr>
        <w:t xml:space="preserve"> употребљеног материјала;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-да предузме мере з</w:t>
      </w:r>
      <w:r w:rsidR="008B40E9">
        <w:rPr>
          <w:rFonts w:ascii="Times New Roman" w:eastAsia="Andale Sans UI" w:hAnsi="Times New Roman" w:cs="Times New Roman"/>
          <w:kern w:val="1"/>
        </w:rPr>
        <w:t>а заштиту комуналних објеката,</w:t>
      </w:r>
      <w:r w:rsidRPr="000A447A">
        <w:rPr>
          <w:rFonts w:ascii="Times New Roman" w:eastAsia="Andale Sans UI" w:hAnsi="Times New Roman" w:cs="Times New Roman"/>
          <w:kern w:val="1"/>
        </w:rPr>
        <w:t xml:space="preserve"> електричне мреже у складу са природом и важношћу објеката и уколико дође до оштећења истих дужан је да одмах о свом трошку изврши оправку;</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t>-</w:t>
      </w:r>
      <w:r w:rsidR="009C0051">
        <w:rPr>
          <w:rFonts w:ascii="Times New Roman" w:eastAsia="Andale Sans UI" w:hAnsi="Times New Roman" w:cs="Times New Roman"/>
          <w:kern w:val="1"/>
          <w:lang w:val="sr-Cyrl-CS"/>
        </w:rPr>
        <w:t>да гарантује квалитет изведених радова</w:t>
      </w:r>
      <w:r w:rsidRPr="000A447A">
        <w:rPr>
          <w:rFonts w:ascii="Times New Roman" w:eastAsia="Andale Sans UI" w:hAnsi="Times New Roman" w:cs="Times New Roman"/>
          <w:kern w:val="1"/>
          <w:lang w:val="sr-Cyrl-CS"/>
        </w:rPr>
        <w:t xml:space="preserve"> и употребљеног материјала, с тим да отклањању </w:t>
      </w:r>
      <w:r w:rsidR="008B40E9">
        <w:rPr>
          <w:rFonts w:ascii="Times New Roman" w:eastAsia="Andale Sans UI" w:hAnsi="Times New Roman" w:cs="Times New Roman"/>
          <w:kern w:val="1"/>
          <w:lang w:val="sr-Cyrl-CS"/>
        </w:rPr>
        <w:t>недостатака у гарантном року за</w:t>
      </w:r>
      <w:r w:rsidRPr="000A447A">
        <w:rPr>
          <w:rFonts w:ascii="Times New Roman" w:eastAsia="Andale Sans UI" w:hAnsi="Times New Roman" w:cs="Times New Roman"/>
          <w:kern w:val="1"/>
          <w:lang w:val="sr-Cyrl-CS"/>
        </w:rPr>
        <w:t xml:space="preserve"> изв</w:t>
      </w:r>
      <w:r w:rsidR="009C0051">
        <w:rPr>
          <w:rFonts w:ascii="Times New Roman" w:eastAsia="Andale Sans UI" w:hAnsi="Times New Roman" w:cs="Times New Roman"/>
          <w:kern w:val="1"/>
          <w:lang w:val="sr-Cyrl-CS"/>
        </w:rPr>
        <w:t>ршене радове</w:t>
      </w:r>
      <w:r w:rsidRPr="000A447A">
        <w:rPr>
          <w:rFonts w:ascii="Times New Roman" w:eastAsia="Andale Sans UI" w:hAnsi="Times New Roman" w:cs="Times New Roman"/>
          <w:kern w:val="1"/>
          <w:lang w:val="sr-Cyrl-CS"/>
        </w:rPr>
        <w:t xml:space="preserve"> Извршилац мора да приступи у року од 5 дана по пријему писаног позива од стране Наручиоца.</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lastRenderedPageBreak/>
        <w:tab/>
        <w:t>- да по завршетку  радова уклони преост</w:t>
      </w:r>
      <w:r w:rsidR="008B40E9">
        <w:rPr>
          <w:rFonts w:ascii="Times New Roman" w:eastAsia="Andale Sans UI" w:hAnsi="Times New Roman" w:cs="Times New Roman"/>
          <w:kern w:val="1"/>
          <w:lang w:val="sr-Cyrl-CS"/>
        </w:rPr>
        <w:t>али материјал, опрему, средства</w:t>
      </w:r>
      <w:r w:rsidRPr="000A447A">
        <w:rPr>
          <w:rFonts w:ascii="Times New Roman" w:eastAsia="Andale Sans UI" w:hAnsi="Times New Roman" w:cs="Times New Roman"/>
          <w:kern w:val="1"/>
          <w:lang w:val="sr-Cyrl-CS"/>
        </w:rPr>
        <w:t xml:space="preserve"> које је користио у току рада и очисти градилиште.</w:t>
      </w:r>
    </w:p>
    <w:p w:rsidR="008B40E9" w:rsidRDefault="008B40E9" w:rsidP="000A447A">
      <w:pPr>
        <w:pStyle w:val="NoSpacing"/>
        <w:jc w:val="both"/>
        <w:rPr>
          <w:rFonts w:ascii="Times New Roman" w:eastAsia="Andale Sans UI" w:hAnsi="Times New Roman" w:cs="Times New Roman"/>
          <w:kern w:val="1"/>
          <w:lang w:val="sr-Cyrl-CS"/>
        </w:rPr>
      </w:pPr>
    </w:p>
    <w:p w:rsidR="008B40E9" w:rsidRDefault="008B40E9" w:rsidP="008B40E9">
      <w:pPr>
        <w:pStyle w:val="NoSpacing"/>
        <w:jc w:val="both"/>
        <w:rPr>
          <w:rFonts w:ascii="Times New Roman" w:hAnsi="Times New Roman"/>
          <w:b/>
          <w:lang w:val="sr-Cyrl-CS"/>
        </w:rPr>
      </w:pPr>
      <w:r>
        <w:rPr>
          <w:rFonts w:ascii="Times New Roman" w:hAnsi="Times New Roman"/>
          <w:b/>
          <w:lang w:val="sr-Cyrl-CS"/>
        </w:rPr>
        <w:t xml:space="preserve">ОСИГУРАЊЕ </w:t>
      </w:r>
    </w:p>
    <w:p w:rsidR="008B40E9" w:rsidRDefault="008B40E9" w:rsidP="008B40E9">
      <w:pPr>
        <w:pStyle w:val="NoSpacing"/>
        <w:jc w:val="both"/>
        <w:rPr>
          <w:rFonts w:ascii="Times New Roman" w:hAnsi="Times New Roman"/>
          <w:lang w:val="sr-Cyrl-CS"/>
        </w:rPr>
      </w:pPr>
    </w:p>
    <w:p w:rsidR="008B40E9" w:rsidRDefault="008B40E9" w:rsidP="008B40E9">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8B40E9" w:rsidRDefault="008B40E9" w:rsidP="008B40E9">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B40E9" w:rsidRDefault="008B40E9" w:rsidP="008B40E9">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ФИНАНСИЈСКО  ОБЕЗБЕЂЕЊЕ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sidR="008B40E9">
        <w:rPr>
          <w:rFonts w:ascii="Times New Roman" w:eastAsia="Andale Sans UI" w:hAnsi="Times New Roman" w:cs="Times New Roman"/>
          <w:kern w:val="1"/>
          <w:lang w:val="sr-Cyrl-CS"/>
        </w:rPr>
        <w:t>10</w:t>
      </w:r>
      <w:r w:rsidRPr="000A447A">
        <w:rPr>
          <w:rFonts w:ascii="Times New Roman" w:eastAsia="Andale Sans UI" w:hAnsi="Times New Roman" w:cs="Times New Roman"/>
          <w:kern w:val="1"/>
          <w:lang w:val="sr-Cyrl-CS"/>
        </w:rPr>
        <w:t>.</w:t>
      </w:r>
    </w:p>
    <w:p w:rsidR="00A60390" w:rsidRDefault="008B40E9" w:rsidP="00A60390">
      <w:pPr>
        <w:pStyle w:val="Default"/>
        <w:jc w:val="both"/>
        <w:rPr>
          <w:rFonts w:ascii="Times New Roman" w:hAnsi="Times New Roman" w:cs="Times New Roman"/>
        </w:rPr>
      </w:pPr>
      <w:r>
        <w:rPr>
          <w:rFonts w:ascii="Times New Roman" w:hAnsi="Times New Roman"/>
        </w:rPr>
        <w:tab/>
      </w:r>
      <w:r w:rsidR="00A60390" w:rsidRPr="00EA70BD">
        <w:rPr>
          <w:rFonts w:ascii="Times New Roman" w:hAnsi="Times New Roman" w:cs="Times New Roman"/>
          <w:sz w:val="22"/>
          <w:szCs w:val="22"/>
          <w:lang w:val="sr-Cyrl-CS"/>
        </w:rPr>
        <w:t xml:space="preserve">Извођач радова се обавезује да </w:t>
      </w:r>
      <w:r w:rsidR="00A60390">
        <w:rPr>
          <w:rFonts w:ascii="Times New Roman" w:hAnsi="Times New Roman"/>
          <w:color w:val="auto"/>
          <w:sz w:val="22"/>
          <w:szCs w:val="22"/>
          <w:lang w:val="sr-Cyrl-CS"/>
        </w:rPr>
        <w:t>на дан</w:t>
      </w:r>
      <w:r w:rsidR="00A60390">
        <w:rPr>
          <w:rFonts w:ascii="Times New Roman" w:hAnsi="Times New Roman"/>
          <w:sz w:val="22"/>
          <w:szCs w:val="22"/>
          <w:lang w:val="sr-Cyrl-CS"/>
        </w:rPr>
        <w:t xml:space="preserve"> </w:t>
      </w:r>
      <w:r w:rsidR="00A60390" w:rsidRPr="009C3072">
        <w:rPr>
          <w:rFonts w:ascii="Times New Roman" w:hAnsi="Times New Roman"/>
          <w:sz w:val="22"/>
          <w:szCs w:val="22"/>
          <w:lang w:val="sr-Cyrl-CS"/>
        </w:rPr>
        <w:t xml:space="preserve">потписивања </w:t>
      </w:r>
      <w:r w:rsidR="00A60390">
        <w:rPr>
          <w:rFonts w:ascii="Times New Roman" w:hAnsi="Times New Roman"/>
          <w:sz w:val="22"/>
          <w:szCs w:val="22"/>
          <w:lang w:val="sr-Cyrl-CS"/>
        </w:rPr>
        <w:t>уговора</w:t>
      </w:r>
      <w:r w:rsidR="00A60390" w:rsidRPr="009C3072">
        <w:rPr>
          <w:rFonts w:ascii="Times New Roman" w:hAnsi="Times New Roman"/>
          <w:sz w:val="22"/>
          <w:szCs w:val="22"/>
          <w:lang w:val="sr-Cyrl-CS"/>
        </w:rPr>
        <w:t xml:space="preserve"> достави средство обезбеђења </w:t>
      </w:r>
      <w:r w:rsidR="00A60390" w:rsidRPr="00AE1DA8">
        <w:rPr>
          <w:rFonts w:ascii="Times New Roman" w:hAnsi="Times New Roman"/>
          <w:b/>
          <w:sz w:val="22"/>
          <w:szCs w:val="22"/>
          <w:lang w:val="sr-Cyrl-CS"/>
        </w:rPr>
        <w:t>за добро извршење посла</w:t>
      </w:r>
      <w:r w:rsidR="00A60390" w:rsidRPr="009C3072">
        <w:rPr>
          <w:rFonts w:ascii="Times New Roman" w:hAnsi="Times New Roman"/>
          <w:sz w:val="22"/>
          <w:szCs w:val="22"/>
          <w:lang w:val="sr-Cyrl-CS"/>
        </w:rPr>
        <w:t xml:space="preserve"> и то б</w:t>
      </w:r>
      <w:r w:rsidR="00A60390"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A60390" w:rsidRPr="009B1DD1">
        <w:rPr>
          <w:rFonts w:ascii="Times New Roman" w:hAnsi="Times New Roman" w:cs="Times New Roman"/>
          <w:sz w:val="22"/>
          <w:szCs w:val="22"/>
        </w:rPr>
        <w:t>овлашћење за попуну у висин</w:t>
      </w:r>
      <w:r w:rsidR="00A60390">
        <w:rPr>
          <w:rFonts w:ascii="Times New Roman" w:hAnsi="Times New Roman" w:cs="Times New Roman"/>
          <w:sz w:val="22"/>
          <w:szCs w:val="22"/>
        </w:rPr>
        <w:t>и од 10% укупне вредности</w:t>
      </w:r>
      <w:r w:rsidR="00A60390">
        <w:rPr>
          <w:rFonts w:ascii="Times New Roman" w:hAnsi="Times New Roman" w:cs="Times New Roman"/>
          <w:sz w:val="22"/>
          <w:szCs w:val="22"/>
          <w:lang w:val="sr-Cyrl-CS"/>
        </w:rPr>
        <w:t xml:space="preserve"> уговора</w:t>
      </w:r>
      <w:r w:rsidR="00A60390" w:rsidRPr="007F51F2">
        <w:rPr>
          <w:rFonts w:ascii="Times New Roman" w:hAnsi="Times New Roman" w:cs="Times New Roman"/>
          <w:sz w:val="22"/>
          <w:szCs w:val="22"/>
        </w:rPr>
        <w:t xml:space="preserve"> </w:t>
      </w:r>
      <w:r w:rsidR="00A60390">
        <w:rPr>
          <w:rFonts w:ascii="Times New Roman" w:hAnsi="Times New Roman" w:cs="Times New Roman"/>
          <w:sz w:val="22"/>
          <w:szCs w:val="22"/>
        </w:rPr>
        <w:t>без ПДВ-а</w:t>
      </w:r>
      <w:r w:rsidR="00A60390">
        <w:rPr>
          <w:rFonts w:ascii="Times New Roman" w:hAnsi="Times New Roman" w:cs="Times New Roman"/>
          <w:sz w:val="22"/>
          <w:szCs w:val="22"/>
          <w:lang w:val="sr-Cyrl-CS"/>
        </w:rPr>
        <w:t xml:space="preserve">, </w:t>
      </w:r>
      <w:r w:rsidR="00A60390"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A60390" w:rsidRPr="009B1DD1">
        <w:rPr>
          <w:rFonts w:ascii="Times New Roman" w:hAnsi="Times New Roman" w:cs="Times New Roman"/>
          <w:sz w:val="22"/>
          <w:szCs w:val="22"/>
          <w:lang w:val="sr-Cyrl-CS"/>
        </w:rPr>
        <w:t>и картон депонованих</w:t>
      </w:r>
      <w:r w:rsidR="00A60390" w:rsidRPr="009C3072">
        <w:rPr>
          <w:rFonts w:ascii="Times New Roman" w:hAnsi="Times New Roman"/>
          <w:sz w:val="22"/>
          <w:szCs w:val="22"/>
          <w:lang w:val="sr-Cyrl-CS"/>
        </w:rPr>
        <w:t xml:space="preserve"> потписа који је издат од стране пословне банке</w:t>
      </w:r>
      <w:r w:rsidR="00A60390">
        <w:rPr>
          <w:rFonts w:ascii="Times New Roman" w:hAnsi="Times New Roman" w:cs="Times New Roman"/>
        </w:rPr>
        <w:t>.</w:t>
      </w:r>
    </w:p>
    <w:p w:rsidR="00A60390" w:rsidRPr="006F01EC" w:rsidRDefault="00A60390" w:rsidP="00A60390">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A60390" w:rsidRDefault="00A60390" w:rsidP="00A60390">
      <w:pPr>
        <w:pStyle w:val="Default"/>
        <w:jc w:val="both"/>
        <w:rPr>
          <w:sz w:val="23"/>
          <w:szCs w:val="23"/>
          <w:lang w:val="sr-Cyrl-CS"/>
        </w:rPr>
      </w:pPr>
      <w:r>
        <w:rPr>
          <w:rFonts w:ascii="Times New Roman" w:hAnsi="Times New Roman" w:cs="Times New Roman"/>
        </w:rPr>
        <w:tab/>
      </w:r>
      <w:r w:rsidRPr="00EA70BD">
        <w:rPr>
          <w:rFonts w:ascii="Times New Roman" w:hAnsi="Times New Roman" w:cs="Times New Roman"/>
          <w:sz w:val="22"/>
          <w:szCs w:val="22"/>
          <w:lang w:val="sr-Cyrl-CS"/>
        </w:rPr>
        <w:t>Извођач радова се обавезује да</w:t>
      </w:r>
      <w:r w:rsidRPr="00EA70BD">
        <w:rPr>
          <w:rFonts w:ascii="Times New Roman" w:hAnsi="Times New Roman"/>
          <w:lang w:val="sr-Cyrl-CS"/>
        </w:rPr>
        <w:t xml:space="preserve">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5%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8B40E9" w:rsidRPr="00A60390" w:rsidRDefault="00A60390" w:rsidP="00A60390">
      <w:pPr>
        <w:pStyle w:val="Default"/>
        <w:jc w:val="both"/>
        <w:rPr>
          <w:rFonts w:ascii="Times New Roman" w:hAnsi="Times New Roman" w:cs="Times New Roman"/>
          <w:sz w:val="22"/>
          <w:szCs w:val="22"/>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 xml:space="preserve">   </w:t>
      </w:r>
      <w:r>
        <w:rPr>
          <w:rFonts w:ascii="Times New Roman" w:hAnsi="Times New Roman"/>
        </w:rPr>
        <w:t xml:space="preserve"> </w:t>
      </w:r>
    </w:p>
    <w:p w:rsidR="000A447A" w:rsidRPr="000A447A" w:rsidRDefault="000A447A" w:rsidP="008B40E9">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P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sidR="00CB5618">
        <w:rPr>
          <w:rFonts w:ascii="Times New Roman" w:eastAsia="Andale Sans UI" w:hAnsi="Times New Roman" w:cs="Times New Roman"/>
          <w:color w:val="000000"/>
          <w:kern w:val="1"/>
          <w:lang w:val="sr-Cyrl-CS"/>
        </w:rPr>
        <w:t>11</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Изв</w:t>
      </w:r>
      <w:r w:rsidR="00D840B5">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Pr="000A447A">
        <w:rPr>
          <w:rFonts w:ascii="Times New Roman" w:eastAsia="Andale Sans UI" w:hAnsi="Times New Roman" w:cs="Times New Roman"/>
          <w:kern w:val="1"/>
          <w:lang w:val="sr-Cyrl-CS"/>
        </w:rPr>
        <w:t xml:space="preserve"> у трајању од 2 (две) године, рачунајућ</w:t>
      </w:r>
      <w:r w:rsidR="00CB5618">
        <w:rPr>
          <w:rFonts w:ascii="Times New Roman" w:eastAsia="Andale Sans UI" w:hAnsi="Times New Roman" w:cs="Times New Roman"/>
          <w:kern w:val="1"/>
          <w:lang w:val="sr-Cyrl-CS"/>
        </w:rPr>
        <w:t>и од дана извршене примопредаје</w:t>
      </w:r>
      <w:r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004F662B">
        <w:rPr>
          <w:rFonts w:ascii="Times New Roman" w:eastAsia="Andale Sans UI" w:hAnsi="Times New Roman" w:cs="Times New Roman"/>
          <w:color w:val="000000"/>
          <w:kern w:val="1"/>
          <w:lang w:val="sr-Cyrl-CS"/>
        </w:rPr>
        <w:t>дужан</w:t>
      </w:r>
      <w:r w:rsidRPr="000A447A">
        <w:rPr>
          <w:rFonts w:ascii="Times New Roman" w:eastAsia="Andale Sans UI" w:hAnsi="Times New Roman" w:cs="Times New Roman"/>
          <w:color w:val="000000"/>
          <w:kern w:val="1"/>
          <w:lang w:val="sr-Cyrl-CS"/>
        </w:rPr>
        <w:t xml:space="preserve"> да</w:t>
      </w:r>
      <w:r w:rsidR="00CB5618">
        <w:rPr>
          <w:rFonts w:ascii="Times New Roman" w:eastAsia="Andale Sans UI" w:hAnsi="Times New Roman" w:cs="Times New Roman"/>
          <w:color w:val="000000"/>
          <w:kern w:val="1"/>
          <w:lang w:val="sr-Cyrl-CS"/>
        </w:rPr>
        <w:t xml:space="preserve"> у току гарантног рока, на први</w:t>
      </w:r>
      <w:r w:rsidRPr="000A447A">
        <w:rPr>
          <w:rFonts w:ascii="Times New Roman" w:eastAsia="Andale Sans UI" w:hAnsi="Times New Roman" w:cs="Times New Roman"/>
          <w:color w:val="000000"/>
          <w:kern w:val="1"/>
          <w:lang w:val="sr-Cyrl-CS"/>
        </w:rPr>
        <w:t xml:space="preserve"> писани </w:t>
      </w:r>
      <w:r w:rsidR="00CB5618">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w:t>
      </w:r>
      <w:r w:rsidR="00CB5618">
        <w:rPr>
          <w:rFonts w:ascii="Times New Roman" w:eastAsia="Andale Sans UI" w:hAnsi="Times New Roman" w:cs="Times New Roman"/>
          <w:color w:val="000000"/>
          <w:kern w:val="1"/>
          <w:lang w:val="sr-Cyrl-CS"/>
        </w:rPr>
        <w:t>се 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CB5618">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Pr="000A447A" w:rsidRDefault="000A447A" w:rsidP="000A447A">
      <w:pPr>
        <w:pStyle w:val="NoSpacing"/>
        <w:jc w:val="both"/>
        <w:rPr>
          <w:rFonts w:ascii="Times New Roman" w:eastAsia="Andale Sans UI" w:hAnsi="Times New Roman" w:cs="Times New Roman"/>
          <w:color w:val="FF0000"/>
          <w:kern w:val="1"/>
          <w:lang w:val="sr-Cyrl-CS"/>
        </w:rPr>
      </w:pPr>
      <w:r w:rsidRPr="000A447A">
        <w:rPr>
          <w:rFonts w:ascii="Times New Roman" w:eastAsia="Andale Sans UI" w:hAnsi="Times New Roman" w:cs="Times New Roman"/>
          <w:color w:val="000000"/>
          <w:kern w:val="1"/>
          <w:lang w:val="sr-Cyrl-CS"/>
        </w:rPr>
        <w:tab/>
        <w:t>Ако  Изв</w:t>
      </w:r>
      <w:r w:rsidR="00D840B5">
        <w:rPr>
          <w:rFonts w:ascii="Times New Roman" w:eastAsia="Andale Sans UI" w:hAnsi="Times New Roman" w:cs="Times New Roman"/>
          <w:color w:val="000000"/>
          <w:kern w:val="1"/>
          <w:lang w:val="sr-Cyrl-CS"/>
        </w:rPr>
        <w:t xml:space="preserve">ођач радова </w:t>
      </w:r>
      <w:r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w:t>
      </w:r>
      <w:r w:rsidR="004F662B">
        <w:rPr>
          <w:rFonts w:ascii="Times New Roman" w:eastAsia="Andale Sans UI" w:hAnsi="Times New Roman" w:cs="Times New Roman"/>
          <w:color w:val="000000"/>
          <w:kern w:val="1"/>
          <w:lang w:val="sr-Cyrl-CS"/>
        </w:rPr>
        <w:t>ца, Наручилац је овлашћен да за</w:t>
      </w:r>
      <w:r w:rsidRPr="000A447A">
        <w:rPr>
          <w:rFonts w:ascii="Times New Roman" w:eastAsia="Andale Sans UI" w:hAnsi="Times New Roman" w:cs="Times New Roman"/>
          <w:color w:val="000000"/>
          <w:kern w:val="1"/>
          <w:lang w:val="sr-Cyrl-CS"/>
        </w:rPr>
        <w:t xml:space="preserve">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Pr="000A447A">
        <w:rPr>
          <w:rFonts w:ascii="Times New Roman" w:eastAsia="Andale Sans UI" w:hAnsi="Times New Roman" w:cs="Times New Roman"/>
          <w:color w:val="FF0000"/>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CB5618">
        <w:rPr>
          <w:rFonts w:ascii="Times New Roman" w:eastAsia="Andale Sans UI" w:hAnsi="Times New Roman" w:cs="Times New Roman"/>
          <w:kern w:val="1"/>
          <w:lang w:val="sr-Cyrl-CS"/>
        </w:rPr>
        <w:t>12</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00A004EA">
        <w:rPr>
          <w:rFonts w:ascii="Times New Roman" w:eastAsia="Andale Sans UI" w:hAnsi="Times New Roman" w:cs="Times New Roman"/>
          <w:kern w:val="1"/>
          <w:lang w:val="sr-Cyrl-CS"/>
        </w:rPr>
        <w:t xml:space="preserve"> по завршетку</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w:t>
      </w:r>
      <w:r w:rsidR="00A004EA">
        <w:rPr>
          <w:rFonts w:ascii="Times New Roman" w:eastAsia="Andale Sans UI" w:hAnsi="Times New Roman" w:cs="Times New Roman"/>
          <w:kern w:val="1"/>
          <w:lang w:val="sr-Cyrl-CS"/>
        </w:rPr>
        <w:t>редмет овог уговора обавештава Н</w:t>
      </w:r>
      <w:r w:rsidRPr="000A447A">
        <w:rPr>
          <w:rFonts w:ascii="Times New Roman" w:eastAsia="Andale Sans UI" w:hAnsi="Times New Roman" w:cs="Times New Roman"/>
          <w:kern w:val="1"/>
          <w:lang w:val="sr-Cyrl-CS"/>
        </w:rPr>
        <w:t>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00CB5618">
        <w:rPr>
          <w:rFonts w:ascii="Times New Roman" w:eastAsia="Andale Sans UI" w:hAnsi="Times New Roman" w:cs="Times New Roman"/>
          <w:kern w:val="1"/>
          <w:lang w:val="sr-Cyrl-CS"/>
        </w:rPr>
        <w:t>, а дан завршетка</w:t>
      </w:r>
      <w:r w:rsidRPr="000A447A">
        <w:rPr>
          <w:rFonts w:ascii="Times New Roman" w:eastAsia="Andale Sans UI" w:hAnsi="Times New Roman" w:cs="Times New Roman"/>
          <w:kern w:val="1"/>
          <w:lang w:val="sr-Cyrl-CS"/>
        </w:rPr>
        <w:t xml:space="preserve"> уписује се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w:t>
      </w:r>
      <w:r w:rsidR="00CB5618">
        <w:rPr>
          <w:rFonts w:ascii="Times New Roman" w:eastAsia="Andale Sans UI" w:hAnsi="Times New Roman" w:cs="Times New Roman"/>
          <w:kern w:val="1"/>
        </w:rPr>
        <w:t xml:space="preserve">за пријем радова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1746C1">
        <w:rPr>
          <w:rFonts w:ascii="Times New Roman" w:eastAsia="Andale Sans UI" w:hAnsi="Times New Roman" w:cs="Times New Roman"/>
          <w:kern w:val="1"/>
          <w:lang w:val="sr-Cyrl-CS"/>
        </w:rPr>
        <w:t>пет</w:t>
      </w:r>
      <w:r w:rsidR="001746C1">
        <w:rPr>
          <w:rFonts w:ascii="Times New Roman" w:eastAsia="Andale Sans UI" w:hAnsi="Times New Roman" w:cs="Times New Roman"/>
          <w:kern w:val="1"/>
        </w:rPr>
        <w:t xml:space="preserve"> дана од дана пријема захтева</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00062237">
        <w:rPr>
          <w:rFonts w:ascii="Times New Roman" w:eastAsia="Andale Sans UI" w:hAnsi="Times New Roman" w:cs="Times New Roman"/>
          <w:kern w:val="1"/>
          <w:lang w:val="sr-Cyrl-CS"/>
        </w:rPr>
        <w:t>, уз сагласност стручног надзора.</w:t>
      </w:r>
      <w:r w:rsidRPr="000A447A">
        <w:rPr>
          <w:rFonts w:ascii="Times New Roman" w:eastAsia="Andale Sans UI" w:hAnsi="Times New Roman" w:cs="Times New Roman"/>
          <w:kern w:val="1"/>
          <w:lang w:val="sr-Cyrl-CS"/>
        </w:rPr>
        <w:t xml:space="preserve"> </w:t>
      </w:r>
      <w:r w:rsidR="001746C1">
        <w:rPr>
          <w:rFonts w:ascii="Times New Roman" w:eastAsia="Andale Sans UI" w:hAnsi="Times New Roman" w:cs="Times New Roman"/>
          <w:kern w:val="1"/>
          <w:lang w:val="sr-Cyrl-CS"/>
        </w:rPr>
        <w:t>Записник о примопредаји радова потписују чланови комисије за пријем радова и представник Извођача радова.</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lastRenderedPageBreak/>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записником о прегледу и пријему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00A004EA">
        <w:rPr>
          <w:rFonts w:ascii="Times New Roman" w:eastAsia="Andale Sans UI" w:hAnsi="Times New Roman" w:cs="Times New Roman"/>
          <w:color w:val="000000"/>
          <w:kern w:val="1"/>
          <w:lang w:val="sr-Cyrl-CS"/>
        </w:rPr>
        <w:t>Уколико</w:t>
      </w:r>
      <w:r w:rsidRPr="000A447A">
        <w:rPr>
          <w:rFonts w:ascii="Times New Roman" w:eastAsia="Andale Sans UI" w:hAnsi="Times New Roman" w:cs="Times New Roman"/>
          <w:color w:val="000000"/>
          <w:kern w:val="1"/>
          <w:lang w:val="sr-Cyrl-CS"/>
        </w:rPr>
        <w:t xml:space="preserve"> нав</w:t>
      </w:r>
      <w:r w:rsidR="00A004EA">
        <w:rPr>
          <w:rFonts w:ascii="Times New Roman" w:eastAsia="Andale Sans UI" w:hAnsi="Times New Roman" w:cs="Times New Roman"/>
          <w:color w:val="000000"/>
          <w:kern w:val="1"/>
          <w:lang w:val="sr-Cyrl-CS"/>
        </w:rPr>
        <w:t>едене грешке</w:t>
      </w:r>
      <w:r w:rsidRPr="000A447A">
        <w:rPr>
          <w:rFonts w:ascii="Times New Roman" w:eastAsia="Andale Sans UI" w:hAnsi="Times New Roman" w:cs="Times New Roman"/>
          <w:color w:val="000000"/>
          <w:kern w:val="1"/>
          <w:lang w:val="sr-Cyrl-CS"/>
        </w:rPr>
        <w:t xml:space="preserve">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Pr="000A447A">
        <w:rPr>
          <w:rFonts w:ascii="Times New Roman" w:eastAsia="Andale Sans UI" w:hAnsi="Times New Roman" w:cs="Times New Roman"/>
          <w:kern w:val="1"/>
        </w:rPr>
        <w:t>, наручилац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уступити трећем лицу. При томе је наручилац дужан да поступа као добар привредник.</w:t>
      </w:r>
    </w:p>
    <w:p w:rsidR="00C058C6" w:rsidRPr="001746C1" w:rsidRDefault="00C058C6" w:rsidP="000A447A">
      <w:pPr>
        <w:pStyle w:val="NoSpacing"/>
        <w:rPr>
          <w:rFonts w:ascii="Times New Roman" w:eastAsia="Andale Sans UI" w:hAnsi="Times New Roman" w:cs="Times New Roman"/>
          <w:b/>
          <w:kern w:val="1"/>
        </w:rPr>
      </w:pPr>
    </w:p>
    <w:p w:rsidR="000A447A" w:rsidRP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1746C1">
        <w:rPr>
          <w:rFonts w:ascii="Times New Roman" w:eastAsia="Andale Sans UI" w:hAnsi="Times New Roman" w:cs="Times New Roman"/>
          <w:kern w:val="1"/>
          <w:lang w:val="sr-Cyrl-CS"/>
        </w:rPr>
        <w:t>13</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1746C1">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1746C1">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0A447A" w:rsidRDefault="000A447A" w:rsidP="000A447A">
      <w:pPr>
        <w:pStyle w:val="NoSpacing"/>
        <w:jc w:val="both"/>
        <w:rPr>
          <w:rFonts w:ascii="Times New Roman" w:eastAsia="Andale Sans UI" w:hAnsi="Times New Roman" w:cs="Times New Roman"/>
          <w:kern w:val="1"/>
        </w:rPr>
      </w:pPr>
    </w:p>
    <w:p w:rsidR="001746C1" w:rsidRDefault="001746C1" w:rsidP="001746C1">
      <w:pPr>
        <w:pStyle w:val="NoSpacing"/>
        <w:jc w:val="both"/>
        <w:rPr>
          <w:rFonts w:ascii="Times New Roman" w:hAnsi="Times New Roman"/>
          <w:b/>
        </w:rPr>
      </w:pPr>
      <w:r>
        <w:rPr>
          <w:rFonts w:ascii="Times New Roman" w:hAnsi="Times New Roman"/>
          <w:b/>
        </w:rPr>
        <w:t>ВИШКОВИ И МАЊКОВИ РАДОВА</w:t>
      </w:r>
    </w:p>
    <w:p w:rsidR="001746C1" w:rsidRDefault="001746C1" w:rsidP="001746C1">
      <w:pPr>
        <w:pStyle w:val="NoSpacing"/>
        <w:jc w:val="both"/>
        <w:rPr>
          <w:rFonts w:ascii="Times New Roman" w:hAnsi="Times New Roman"/>
        </w:rPr>
      </w:pPr>
    </w:p>
    <w:p w:rsidR="001746C1" w:rsidRDefault="001746C1" w:rsidP="001746C1">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w:t>
      </w:r>
      <w:r>
        <w:rPr>
          <w:rFonts w:ascii="Times New Roman" w:hAnsi="Times New Roman"/>
        </w:rPr>
        <w:t>4</w:t>
      </w:r>
      <w:r>
        <w:rPr>
          <w:rFonts w:ascii="Times New Roman" w:hAnsi="Times New Roman"/>
          <w:lang w:val="sr-Cyrl-CS"/>
        </w:rPr>
        <w:t>.</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 по добијању сагласности Наручиоца и након закључења анекса овог уговора.</w:t>
      </w:r>
    </w:p>
    <w:p w:rsidR="001746C1" w:rsidRDefault="001746C1" w:rsidP="001746C1">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сагласност.</w:t>
      </w:r>
    </w:p>
    <w:p w:rsidR="001746C1" w:rsidRDefault="001746C1" w:rsidP="001746C1">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832FE2" w:rsidRDefault="00103577"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Након закључења анекса, Извођач радова се обавезује да у року од 10 дана од дана потписивања анекса, преда Наручиоцу гаранцију из члана 10. став 2. овог уговора, за вредност радова који се уговарају анексом.</w:t>
      </w:r>
    </w:p>
    <w:p w:rsidR="00103577" w:rsidRDefault="00103577" w:rsidP="000A447A">
      <w:pPr>
        <w:pStyle w:val="NoSpacing"/>
        <w:jc w:val="both"/>
        <w:rPr>
          <w:rFonts w:ascii="Times New Roman" w:eastAsia="Andale Sans UI" w:hAnsi="Times New Roman" w:cs="Times New Roman"/>
          <w:kern w:val="1"/>
        </w:rPr>
      </w:pPr>
    </w:p>
    <w:p w:rsidR="00103577" w:rsidRPr="00103577" w:rsidRDefault="00103577" w:rsidP="000A447A">
      <w:pPr>
        <w:pStyle w:val="NoSpacing"/>
        <w:jc w:val="both"/>
        <w:rPr>
          <w:rFonts w:ascii="Times New Roman" w:eastAsia="Andale Sans UI" w:hAnsi="Times New Roman" w:cs="Times New Roman"/>
          <w:b/>
          <w:kern w:val="1"/>
        </w:rPr>
      </w:pPr>
      <w:r w:rsidRPr="00103577">
        <w:rPr>
          <w:rFonts w:ascii="Times New Roman" w:eastAsia="Andale Sans UI" w:hAnsi="Times New Roman" w:cs="Times New Roman"/>
          <w:b/>
          <w:kern w:val="1"/>
        </w:rPr>
        <w:t>НЕПРЕДВИЂЕНИ РАДОВИ</w:t>
      </w:r>
    </w:p>
    <w:p w:rsidR="00103577" w:rsidRDefault="00103577" w:rsidP="000A447A">
      <w:pPr>
        <w:pStyle w:val="NoSpacing"/>
        <w:jc w:val="both"/>
        <w:rPr>
          <w:rFonts w:ascii="Times New Roman" w:eastAsia="Andale Sans UI" w:hAnsi="Times New Roman" w:cs="Times New Roman"/>
          <w:kern w:val="1"/>
        </w:rPr>
      </w:pPr>
    </w:p>
    <w:p w:rsidR="00103577" w:rsidRDefault="00103577" w:rsidP="00103577">
      <w:pPr>
        <w:pStyle w:val="NoSpacing"/>
        <w:jc w:val="center"/>
        <w:rPr>
          <w:rFonts w:ascii="Times New Roman" w:hAnsi="Times New Roman"/>
          <w:lang w:val="sr-Cyrl-CS"/>
        </w:rPr>
      </w:pPr>
      <w:r>
        <w:rPr>
          <w:rFonts w:ascii="Times New Roman" w:hAnsi="Times New Roman"/>
        </w:rPr>
        <w:t xml:space="preserve">Члан </w:t>
      </w:r>
      <w:r>
        <w:rPr>
          <w:rFonts w:ascii="Times New Roman" w:hAnsi="Times New Roman"/>
          <w:lang w:val="sr-Cyrl-CS"/>
        </w:rPr>
        <w:t>15.</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одмах по уоченој потреби за извођењем непредвиђених радова, а пре извођења истих, преко надзорног органа, достави Наручиоцу захтев за извођење непредвиђених радова са предмером и предрачуном, који мора да садржи:</w:t>
      </w:r>
    </w:p>
    <w:p w:rsidR="00103577" w:rsidRDefault="00103577"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предмер и предрачун неуговорених </w:t>
      </w:r>
      <w:r w:rsidR="009D7A80">
        <w:rPr>
          <w:rFonts w:ascii="Times New Roman" w:hAnsi="Times New Roman"/>
          <w:color w:val="000000"/>
          <w:lang w:val="sr-Cyrl-CS"/>
        </w:rPr>
        <w:t xml:space="preserve">непредвиђених </w:t>
      </w:r>
      <w:r>
        <w:rPr>
          <w:rFonts w:ascii="Times New Roman" w:hAnsi="Times New Roman"/>
          <w:color w:val="000000"/>
          <w:lang w:val="sr-Cyrl-CS"/>
        </w:rPr>
        <w:t xml:space="preserve">радова </w:t>
      </w:r>
      <w:r w:rsidR="009D7A80">
        <w:rPr>
          <w:rFonts w:ascii="Times New Roman" w:hAnsi="Times New Roman"/>
          <w:color w:val="000000"/>
          <w:lang w:val="sr-Cyrl-CS"/>
        </w:rPr>
        <w:t>са раздвојеним јединичним ценама за материјал и рад, оверен од стране надзорног органа;</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 детаљне анализе цена за неуговорене позиције радова. Анализе цена непредвиђених радова из допунских понуда раде се на основу следећих елемената: </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а) обрачун трошкова рада на бази вредности просечног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 (последњи објављени). Евентуални додатни корективни елементи који би могли да утичу на повећање бруто норма часа, неће бити узети у обзир приликом утврђивања његове вредности;</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б) обрачун трошкова материјала на бази тржишних цена материјала, опреме, енергената и др. у периоду израде понуде за неуговорене радове.</w:t>
      </w:r>
    </w:p>
    <w:p w:rsidR="009D7A80" w:rsidRDefault="009D7A80" w:rsidP="00103577">
      <w:pPr>
        <w:pStyle w:val="NoSpacing"/>
        <w:jc w:val="both"/>
        <w:rPr>
          <w:rFonts w:ascii="Times New Roman" w:hAnsi="Times New Roman"/>
          <w:color w:val="000000"/>
          <w:lang w:val="sr-Cyrl-CS"/>
        </w:rPr>
      </w:pPr>
      <w:r>
        <w:rPr>
          <w:rFonts w:ascii="Times New Roman" w:hAnsi="Times New Roman"/>
          <w:color w:val="000000"/>
          <w:lang w:val="sr-Cyrl-CS"/>
        </w:rPr>
        <w:tab/>
        <w:t xml:space="preserve">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w:t>
      </w:r>
      <w:r>
        <w:rPr>
          <w:rFonts w:ascii="Times New Roman" w:hAnsi="Times New Roman"/>
          <w:color w:val="000000"/>
          <w:lang w:val="sr-Cyrl-CS"/>
        </w:rPr>
        <w:lastRenderedPageBreak/>
        <w:t xml:space="preserve">мишљење, односно детаљно образложење, доставља Наручиоцу, најкасније у року од 10 дана од дана пријема, ради покретања процедуре за </w:t>
      </w:r>
      <w:r w:rsidR="0094544D">
        <w:rPr>
          <w:rFonts w:ascii="Times New Roman" w:hAnsi="Times New Roman"/>
          <w:color w:val="000000"/>
          <w:lang w:val="sr-Cyrl-CS"/>
        </w:rPr>
        <w:t>уговарање непрдвиђених радова по члану 36. Закона о јавним набавкама (преговарачки поступак), а након добијања позитивног мишљења Управе за јавне набавке о основаности примене преговарачког поступка у конкретном случају.</w:t>
      </w:r>
    </w:p>
    <w:p w:rsidR="006D2144" w:rsidRDefault="006D2144" w:rsidP="00103577">
      <w:pPr>
        <w:pStyle w:val="NoSpacing"/>
        <w:jc w:val="both"/>
        <w:rPr>
          <w:rFonts w:ascii="Times New Roman" w:hAnsi="Times New Roman"/>
          <w:color w:val="000000"/>
          <w:lang w:val="sr-Cyrl-CS"/>
        </w:rPr>
      </w:pPr>
      <w:r>
        <w:rPr>
          <w:rFonts w:ascii="Times New Roman" w:hAnsi="Times New Roman"/>
          <w:color w:val="000000"/>
          <w:lang w:val="sr-Cyrl-CS"/>
        </w:rPr>
        <w:tab/>
        <w:t>У преговарачком поступку Извођач радова је у обавези да достави понуду за додатне радове (непредвиђене радове). Након усвајања понуде за додатне (непредвиђене радове) од стране Наручица и закључивања анекса уговора, Извођач радова се обавезује да у року од 10 дана од дана потписивања анекса, преда Наручиоцу гаранцију из члана 10. став 2. овог уговора, за вредност уговорених непредвиђених радова</w:t>
      </w:r>
      <w:r w:rsidR="00E922C5">
        <w:rPr>
          <w:rFonts w:ascii="Times New Roman" w:hAnsi="Times New Roman"/>
          <w:color w:val="000000"/>
          <w:lang w:val="sr-Cyrl-CS"/>
        </w:rPr>
        <w:t>.</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Испуњењем услова из претходног става, Извођач радова стиче услов да започне извођење уговорених непредвиђених радова, као и на наплату истих, када их изведе.</w:t>
      </w:r>
    </w:p>
    <w:p w:rsidR="00E922C5" w:rsidRDefault="00E922C5"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дужан да приступи извођењу хитних непредвиђених радова и пре закључења анекса о њиховом извођењу, уз сагласност надзорног органа уписом у грађевински дневник</w:t>
      </w:r>
      <w:r w:rsidR="00CF3620">
        <w:rPr>
          <w:rFonts w:ascii="Times New Roman" w:hAnsi="Times New Roman"/>
          <w:color w:val="000000"/>
          <w:lang w:val="sr-Cyrl-CS"/>
        </w:rPr>
        <w:t xml:space="preserve">, уколико је њихово извођење нужно за стабилност објекта или за спречавање штете, а изазвани су вандредни и неочекиваним догађајима (клизиште, појава воде, и сл.), који се </w:t>
      </w:r>
      <w:r w:rsidR="004B2004">
        <w:rPr>
          <w:rFonts w:ascii="Times New Roman" w:hAnsi="Times New Roman"/>
          <w:color w:val="000000"/>
          <w:lang w:val="sr-Cyrl-CS"/>
        </w:rPr>
        <w:t>нису могли предвидети у току израде пр</w:t>
      </w:r>
      <w:r w:rsidR="00CF3620">
        <w:rPr>
          <w:rFonts w:ascii="Times New Roman" w:hAnsi="Times New Roman"/>
          <w:color w:val="000000"/>
          <w:lang w:val="sr-Cyrl-CS"/>
        </w:rPr>
        <w:t>ој</w:t>
      </w:r>
      <w:r w:rsidR="004B2004">
        <w:rPr>
          <w:rFonts w:ascii="Times New Roman" w:hAnsi="Times New Roman"/>
          <w:color w:val="000000"/>
          <w:lang w:val="sr-Cyrl-CS"/>
        </w:rPr>
        <w:t>е</w:t>
      </w:r>
      <w:r w:rsidR="00CF3620">
        <w:rPr>
          <w:rFonts w:ascii="Times New Roman" w:hAnsi="Times New Roman"/>
          <w:color w:val="000000"/>
          <w:lang w:val="sr-Cyrl-CS"/>
        </w:rPr>
        <w:t>ктне докуметације.</w:t>
      </w:r>
    </w:p>
    <w:p w:rsidR="00F76D00" w:rsidRDefault="00F76D00" w:rsidP="00103577">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и надзорни орган су дужни да, одмах по наступању ванредних и неочекиваних догађаја, усмено обавесте Наручиоца, а писмено у року од 24 сата од наступања наведених околности.</w:t>
      </w:r>
    </w:p>
    <w:p w:rsidR="00E37361" w:rsidRDefault="00E37361" w:rsidP="00103577">
      <w:pPr>
        <w:pStyle w:val="NoSpacing"/>
        <w:jc w:val="both"/>
        <w:rPr>
          <w:rFonts w:ascii="Times New Roman" w:hAnsi="Times New Roman"/>
          <w:color w:val="000000"/>
          <w:lang w:val="sr-Cyrl-CS"/>
        </w:rPr>
      </w:pPr>
      <w:r>
        <w:rPr>
          <w:rFonts w:ascii="Times New Roman" w:hAnsi="Times New Roman"/>
          <w:color w:val="000000"/>
          <w:lang w:val="sr-Cyrl-CS"/>
        </w:rPr>
        <w:tab/>
        <w:t>Наручилац ће, по добијању обавештења од стране Извођача радова и надзорног органа, приступити уговарању наведених радова у складу са овим чланом уговора, а након добијања позитивног мишљења Управе за јавне набавке о основаности примене преговарачког поступка.</w:t>
      </w:r>
    </w:p>
    <w:p w:rsidR="007C0649" w:rsidRDefault="007C0649" w:rsidP="00103577">
      <w:pPr>
        <w:pStyle w:val="NoSpacing"/>
        <w:jc w:val="both"/>
        <w:rPr>
          <w:rFonts w:ascii="Times New Roman" w:hAnsi="Times New Roman"/>
          <w:color w:val="000000"/>
          <w:lang w:val="sr-Cyrl-CS"/>
        </w:rPr>
      </w:pPr>
    </w:p>
    <w:p w:rsidR="007C0649" w:rsidRDefault="007C0649" w:rsidP="007C0649">
      <w:pPr>
        <w:pStyle w:val="NoSpacing"/>
        <w:jc w:val="center"/>
        <w:rPr>
          <w:rFonts w:ascii="Times New Roman" w:hAnsi="Times New Roman"/>
          <w:color w:val="000000"/>
          <w:lang w:val="sr-Cyrl-CS"/>
        </w:rPr>
      </w:pPr>
      <w:r>
        <w:rPr>
          <w:rFonts w:ascii="Times New Roman" w:hAnsi="Times New Roman"/>
          <w:color w:val="000000"/>
          <w:lang w:val="sr-Cyrl-CS"/>
        </w:rPr>
        <w:t>Члан 16.</w:t>
      </w:r>
    </w:p>
    <w:p w:rsidR="007C0649" w:rsidRPr="00103577" w:rsidRDefault="007C0649" w:rsidP="007C0649">
      <w:pPr>
        <w:pStyle w:val="NoSpacing"/>
        <w:jc w:val="both"/>
        <w:rPr>
          <w:rFonts w:ascii="Times New Roman" w:eastAsia="Andale Sans UI" w:hAnsi="Times New Roman" w:cs="Times New Roman"/>
          <w:kern w:val="1"/>
        </w:rPr>
      </w:pPr>
      <w:r>
        <w:rPr>
          <w:rFonts w:ascii="Times New Roman" w:hAnsi="Times New Roman"/>
          <w:color w:val="000000"/>
          <w:lang w:val="sr-Cyrl-CS"/>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14. и 15. овог уговора.</w:t>
      </w:r>
    </w:p>
    <w:p w:rsidR="00832FE2" w:rsidRPr="00115995" w:rsidRDefault="00832FE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00AF7CBC">
        <w:rPr>
          <w:rFonts w:ascii="Times New Roman" w:eastAsia="Andale Sans UI" w:hAnsi="Times New Roman" w:cs="Times New Roman"/>
          <w:kern w:val="1"/>
        </w:rPr>
        <w:t>17</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Pr="00C129D9">
        <w:rPr>
          <w:rFonts w:ascii="Times New Roman" w:hAnsi="Times New Roman" w:cs="Times New Roman"/>
        </w:rPr>
        <w:t xml:space="preserve">Наручилац иа право на </w:t>
      </w:r>
      <w:r w:rsidRPr="00C129D9">
        <w:rPr>
          <w:rFonts w:ascii="Times New Roman" w:hAnsi="Times New Roman" w:cs="Times New Roman"/>
          <w:lang w:val="sr-Cyrl-CS"/>
        </w:rPr>
        <w:t>једнострани раскид уговора у следећим случајевима: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w:t>
      </w:r>
      <w:r w:rsidR="00AF7CBC">
        <w:rPr>
          <w:rFonts w:ascii="Times New Roman" w:hAnsi="Times New Roman" w:cs="Times New Roman"/>
          <w:lang w:val="sr-Cyrl-CS"/>
        </w:rPr>
        <w:t xml:space="preserve">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xml:space="preserve">-ако </w:t>
      </w:r>
      <w:r w:rsidR="004615B2">
        <w:rPr>
          <w:rFonts w:ascii="Times New Roman" w:hAnsi="Times New Roman" w:cs="Times New Roman"/>
          <w:lang w:val="sr-Cyrl-CS"/>
        </w:rPr>
        <w:t xml:space="preserve">је </w:t>
      </w:r>
      <w:r w:rsidRPr="00C129D9">
        <w:rPr>
          <w:rFonts w:ascii="Times New Roman" w:hAnsi="Times New Roman" w:cs="Times New Roman"/>
          <w:lang w:val="sr-Cyrl-CS"/>
        </w:rPr>
        <w:t>И</w:t>
      </w:r>
      <w:r w:rsidR="004615B2">
        <w:rPr>
          <w:rFonts w:ascii="Times New Roman" w:hAnsi="Times New Roman" w:cs="Times New Roman"/>
          <w:lang w:val="sr-Cyrl-CS"/>
        </w:rPr>
        <w:t>звођач радова, упркос претходним</w:t>
      </w:r>
      <w:r w:rsidRPr="00C129D9">
        <w:rPr>
          <w:rFonts w:ascii="Times New Roman" w:hAnsi="Times New Roman" w:cs="Times New Roman"/>
          <w:lang w:val="sr-Cyrl-CS"/>
        </w:rPr>
        <w:t xml:space="preserve">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w:t>
      </w:r>
      <w:r w:rsidR="004615B2">
        <w:rPr>
          <w:rFonts w:ascii="Times New Roman" w:hAnsi="Times New Roman" w:cs="Times New Roman"/>
          <w:lang w:val="sr-Cyrl-CS"/>
        </w:rPr>
        <w:t>дова увео подизвођача без саглас</w:t>
      </w:r>
      <w:r w:rsidRPr="00C129D9">
        <w:rPr>
          <w:rFonts w:ascii="Times New Roman" w:hAnsi="Times New Roman" w:cs="Times New Roman"/>
          <w:lang w:val="sr-Cyrl-CS"/>
        </w:rPr>
        <w:t>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4615B2">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4615B2">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Pr>
          <w:rFonts w:ascii="Times New Roman" w:hAnsi="Times New Roman" w:cs="Times New Roman"/>
          <w:lang w:val="sr-Cyrl-CS"/>
        </w:rPr>
        <w:t>10</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257686" w:rsidRP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Све е</w:t>
      </w:r>
      <w:r w:rsidRPr="000A447A">
        <w:rPr>
          <w:rFonts w:ascii="Times New Roman" w:eastAsia="Andale Sans UI" w:hAnsi="Times New Roman" w:cs="Times New Roman"/>
          <w:kern w:val="1"/>
        </w:rPr>
        <w:t>вентуалн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спор</w:t>
      </w:r>
      <w:r w:rsidRPr="000A447A">
        <w:rPr>
          <w:rFonts w:ascii="Times New Roman" w:eastAsia="Andale Sans UI" w:hAnsi="Times New Roman" w:cs="Times New Roman"/>
          <w:kern w:val="1"/>
          <w:lang w:val="sr-Cyrl-CS"/>
        </w:rPr>
        <w:t>ове</w:t>
      </w:r>
      <w:r w:rsidRPr="000A447A">
        <w:rPr>
          <w:rFonts w:ascii="Times New Roman" w:eastAsia="Andale Sans UI" w:hAnsi="Times New Roman" w:cs="Times New Roman"/>
          <w:kern w:val="1"/>
        </w:rPr>
        <w:t xml:space="preserve"> који настане у извршењу овог уговора стран</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ће настојати да реше споразумно, а у случају спора надлежан је Привредни суд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004615B2">
        <w:rPr>
          <w:rFonts w:ascii="Times New Roman" w:eastAsia="Andale Sans UI" w:hAnsi="Times New Roman" w:cs="Times New Roman"/>
          <w:kern w:val="1"/>
        </w:rPr>
        <w:t>19</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004615B2">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sidR="004615B2">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sidR="004615B2">
        <w:rPr>
          <w:rFonts w:ascii="Times New Roman" w:eastAsia="Andale Sans UI" w:hAnsi="Times New Roman" w:cs="Times New Roman"/>
          <w:kern w:val="1"/>
          <w:lang w:val="sr-Cyrl-CS"/>
        </w:rPr>
        <w:t>, као и други позитивно-правни прописи који регулишу ову област.</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4615B2">
        <w:rPr>
          <w:rFonts w:ascii="Times New Roman" w:eastAsia="Andale Sans UI" w:hAnsi="Times New Roman" w:cs="Times New Roman"/>
          <w:kern w:val="1"/>
        </w:rPr>
        <w:t>, од којих Наручилац задр</w:t>
      </w:r>
      <w:r w:rsidRPr="000A447A">
        <w:rPr>
          <w:rFonts w:ascii="Times New Roman" w:eastAsia="Andale Sans UI" w:hAnsi="Times New Roman" w:cs="Times New Roman"/>
          <w:kern w:val="1"/>
        </w:rPr>
        <w:t xml:space="preserve"> по три за сваку уговорну страну.</w:t>
      </w:r>
    </w:p>
    <w:p w:rsidR="004615B2" w:rsidRDefault="004615B2" w:rsidP="000A447A">
      <w:pPr>
        <w:pStyle w:val="NoSpacing"/>
        <w:jc w:val="both"/>
        <w:rPr>
          <w:rFonts w:ascii="Times New Roman" w:eastAsia="Andale Sans UI" w:hAnsi="Times New Roman" w:cs="Times New Roman"/>
          <w:kern w:val="1"/>
        </w:rPr>
      </w:pPr>
    </w:p>
    <w:p w:rsidR="007065A2" w:rsidRPr="004615B2" w:rsidRDefault="007065A2"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115995" w:rsidRPr="00115995" w:rsidRDefault="00115995"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4615B2" w:rsidRPr="004615B2" w:rsidRDefault="004615B2" w:rsidP="000A447A">
      <w:pPr>
        <w:pStyle w:val="NoSpacing"/>
        <w:jc w:val="both"/>
        <w:rPr>
          <w:rFonts w:ascii="Times New Roman" w:hAnsi="Times New Roman" w:cs="Times New Roman"/>
        </w:rPr>
      </w:pPr>
    </w:p>
    <w:p w:rsidR="00C129D9" w:rsidRPr="00115995" w:rsidRDefault="00C129D9" w:rsidP="000A447A">
      <w:pPr>
        <w:pStyle w:val="NoSpacing"/>
        <w:jc w:val="both"/>
        <w:rPr>
          <w:rFonts w:ascii="Times New Roman" w:hAnsi="Times New Roman" w:cs="Times New Roman"/>
        </w:rPr>
      </w:pPr>
      <w:r w:rsidRPr="000A447A">
        <w:rPr>
          <w:rFonts w:ascii="Times New Roman" w:hAnsi="Times New Roman" w:cs="Times New Roman"/>
        </w:rPr>
        <w:t>__</w:t>
      </w:r>
      <w:r w:rsidR="00115995">
        <w:rPr>
          <w:rFonts w:ascii="Times New Roman" w:hAnsi="Times New Roman" w:cs="Times New Roman"/>
        </w:rPr>
        <w:t>_____________________________</w:t>
      </w:r>
      <w:r w:rsidRPr="000A447A">
        <w:rPr>
          <w:rFonts w:ascii="Times New Roman" w:hAnsi="Times New Roman" w:cs="Times New Roman"/>
        </w:rPr>
        <w:tab/>
      </w:r>
      <w:r w:rsidRPr="000A447A">
        <w:rPr>
          <w:rFonts w:ascii="Times New Roman" w:hAnsi="Times New Roman" w:cs="Times New Roman"/>
        </w:rPr>
        <w:tab/>
      </w:r>
      <w:r w:rsidR="00115995">
        <w:rPr>
          <w:rFonts w:ascii="Times New Roman" w:hAnsi="Times New Roman" w:cs="Times New Roman"/>
        </w:rPr>
        <w:t xml:space="preserve">            </w:t>
      </w:r>
      <w:r w:rsidRPr="000A447A">
        <w:rPr>
          <w:rFonts w:ascii="Times New Roman" w:hAnsi="Times New Roman" w:cs="Times New Roman"/>
        </w:rPr>
        <w:t>____</w:t>
      </w:r>
      <w:r w:rsidR="00115995">
        <w:rPr>
          <w:rFonts w:ascii="Times New Roman" w:hAnsi="Times New Roman" w:cs="Times New Roman"/>
        </w:rPr>
        <w:t>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4615B2" w:rsidRDefault="004615B2" w:rsidP="000A447A">
      <w:pPr>
        <w:pStyle w:val="NoSpacing"/>
        <w:jc w:val="both"/>
        <w:rPr>
          <w:rFonts w:ascii="Times New Roman" w:hAnsi="Times New Roman" w:cs="Times New Roman"/>
        </w:rPr>
      </w:pPr>
    </w:p>
    <w:p w:rsidR="004615B2" w:rsidRDefault="004615B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7065A2" w:rsidRDefault="007065A2" w:rsidP="000A447A">
      <w:pPr>
        <w:pStyle w:val="NoSpacing"/>
        <w:jc w:val="both"/>
        <w:rPr>
          <w:rFonts w:ascii="Times New Roman" w:hAnsi="Times New Roman" w:cs="Times New Roman"/>
        </w:rPr>
      </w:pPr>
    </w:p>
    <w:p w:rsidR="00115995" w:rsidRPr="00C35D95" w:rsidRDefault="00115995" w:rsidP="000A447A">
      <w:pPr>
        <w:pStyle w:val="NoSpacing"/>
        <w:jc w:val="both"/>
        <w:rPr>
          <w:rFonts w:ascii="Times New Roman" w:hAnsi="Times New Roman" w:cs="Times New Roman"/>
        </w:rPr>
      </w:pPr>
    </w:p>
    <w:p w:rsidR="00115995" w:rsidRPr="00A37C47" w:rsidRDefault="00115995" w:rsidP="000A447A">
      <w:pPr>
        <w:pStyle w:val="NoSpacing"/>
        <w:jc w:val="both"/>
        <w:rPr>
          <w:rFonts w:ascii="Times New Roman" w:hAnsi="Times New Roman" w:cs="Times New Roman"/>
        </w:rPr>
      </w:pPr>
    </w:p>
    <w:p w:rsidR="00115995" w:rsidRPr="004615B2" w:rsidRDefault="00115995"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3462C5" w:rsidRDefault="003462C5" w:rsidP="004B2D2A">
      <w:pPr>
        <w:pStyle w:val="NoSpacing"/>
        <w:jc w:val="center"/>
        <w:rPr>
          <w:rFonts w:ascii="Times New Roman" w:hAnsi="Times New Roman" w:cs="Times New Roman"/>
          <w:b/>
        </w:rPr>
      </w:pPr>
    </w:p>
    <w:p w:rsidR="00A53A25" w:rsidRDefault="00A53A25"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Default="00640870" w:rsidP="004B2D2A">
      <w:pPr>
        <w:pStyle w:val="NoSpacing"/>
        <w:jc w:val="center"/>
        <w:rPr>
          <w:rFonts w:ascii="Times New Roman" w:hAnsi="Times New Roman" w:cs="Times New Roman"/>
          <w:b/>
        </w:rPr>
      </w:pPr>
    </w:p>
    <w:p w:rsidR="00640870" w:rsidRPr="00640870" w:rsidRDefault="00640870" w:rsidP="004B2D2A">
      <w:pPr>
        <w:pStyle w:val="NoSpacing"/>
        <w:jc w:val="center"/>
        <w:rPr>
          <w:rFonts w:ascii="Times New Roman" w:hAnsi="Times New Roman" w:cs="Times New Roman"/>
          <w:b/>
        </w:rPr>
      </w:pPr>
    </w:p>
    <w:p w:rsidR="00A35366" w:rsidRPr="00A35366" w:rsidRDefault="00A35366" w:rsidP="004B2D2A">
      <w:pPr>
        <w:pStyle w:val="NoSpacing"/>
        <w:jc w:val="center"/>
        <w:rPr>
          <w:rFonts w:ascii="Times New Roman" w:hAnsi="Times New Roman" w:cs="Times New Roman"/>
          <w:b/>
        </w:rPr>
      </w:pPr>
    </w:p>
    <w:p w:rsidR="00736D51"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A35366" w:rsidRPr="00A35366" w:rsidRDefault="00A35366" w:rsidP="004B2D2A">
      <w:pPr>
        <w:pStyle w:val="NoSpacing"/>
        <w:jc w:val="center"/>
        <w:rPr>
          <w:rFonts w:ascii="Times New Roman" w:hAnsi="Times New Roman" w:cs="Times New Roman"/>
          <w:b/>
        </w:rPr>
      </w:pP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E54EB1">
        <w:rPr>
          <w:rFonts w:ascii="Times New Roman" w:hAnsi="Times New Roman" w:cs="Times New Roman"/>
          <w:b/>
          <w:bCs/>
          <w:lang w:val="sr-Cyrl-CS"/>
        </w:rPr>
        <w:t xml:space="preserve">радова </w:t>
      </w:r>
      <w:r w:rsidR="00C277E2" w:rsidRPr="00C277E2">
        <w:rPr>
          <w:rFonts w:ascii="Times New Roman" w:hAnsi="Times New Roman" w:cs="Times New Roman"/>
          <w:b/>
        </w:rPr>
        <w:t xml:space="preserve">на </w:t>
      </w:r>
      <w:r w:rsidR="00640870">
        <w:rPr>
          <w:rFonts w:ascii="Times New Roman" w:hAnsi="Times New Roman" w:cs="Times New Roman"/>
          <w:b/>
        </w:rPr>
        <w:t>реконструкцији објекта</w:t>
      </w:r>
      <w:r w:rsidR="00C277E2" w:rsidRPr="00C277E2">
        <w:rPr>
          <w:rFonts w:ascii="Times New Roman" w:hAnsi="Times New Roman" w:cs="Times New Roman"/>
          <w:b/>
        </w:rPr>
        <w:t xml:space="preserve"> МЗ Јагњило</w:t>
      </w:r>
      <w:r w:rsidR="00640870">
        <w:rPr>
          <w:rFonts w:ascii="Times New Roman" w:hAnsi="Times New Roman" w:cs="Times New Roman"/>
          <w:b/>
          <w:color w:val="000000"/>
          <w:lang w:val="sr-Cyrl-CS"/>
        </w:rPr>
        <w:t>, ОП-ЈН бр. 3.9/2020</w:t>
      </w:r>
      <w:r w:rsidR="00C277E2" w:rsidRPr="00C277E2">
        <w:rPr>
          <w:rFonts w:ascii="Times New Roman" w:hAnsi="Times New Roman" w:cs="Times New Roman"/>
          <w:b/>
          <w:color w:val="000000"/>
          <w:lang w:val="sr-Cyrl-CS"/>
        </w:rPr>
        <w:t xml:space="preserve"> </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A35366"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У року </w:t>
      </w:r>
      <w:r w:rsidR="00C001AB" w:rsidRPr="00A35366">
        <w:rPr>
          <w:rFonts w:ascii="Times New Roman" w:hAnsi="Times New Roman" w:cs="Times New Roman"/>
          <w:lang w:val="sr-Latn-CS"/>
        </w:rPr>
        <w:t>за подношење понуде понуђач може да измени, допуни или опозове своју понуду на начин који је одређен за подношење понуде</w:t>
      </w:r>
      <w:r w:rsidR="00C001AB" w:rsidRPr="00A35366">
        <w:rPr>
          <w:rFonts w:ascii="Times New Roman" w:hAnsi="Times New Roman" w:cs="Times New Roman"/>
          <w:lang w:val="sr-Cyrl-CS"/>
        </w:rPr>
        <w:t>.</w:t>
      </w:r>
    </w:p>
    <w:p w:rsidR="00C001AB" w:rsidRPr="00A35366" w:rsidRDefault="00D936C5" w:rsidP="00D936C5">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lang w:val="sr-Latn-CS"/>
        </w:rPr>
        <w:t xml:space="preserve">Рок за доставу понуде је </w:t>
      </w:r>
      <w:r w:rsidR="00C001AB" w:rsidRPr="00A35366">
        <w:rPr>
          <w:rFonts w:ascii="Times New Roman" w:hAnsi="Times New Roman" w:cs="Times New Roman"/>
          <w:lang w:val="sr-Cyrl-CS"/>
        </w:rPr>
        <w:t>дефинисан у</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Позиву за подношење понуда</w:t>
      </w:r>
      <w:r w:rsidR="00C001AB" w:rsidRPr="00A35366">
        <w:rPr>
          <w:rFonts w:ascii="Times New Roman" w:hAnsi="Times New Roman" w:cs="Times New Roman"/>
          <w:lang w:val="sr-Latn-CS"/>
        </w:rPr>
        <w:t xml:space="preserve"> </w:t>
      </w:r>
      <w:r w:rsidR="00C001AB" w:rsidRPr="00A35366">
        <w:rPr>
          <w:rFonts w:ascii="Times New Roman" w:hAnsi="Times New Roman" w:cs="Times New Roman"/>
          <w:lang w:val="sr-Cyrl-CS"/>
        </w:rPr>
        <w:t xml:space="preserve">који је </w:t>
      </w:r>
      <w:r w:rsidR="00C001AB" w:rsidRPr="00A35366">
        <w:rPr>
          <w:rFonts w:ascii="Times New Roman" w:hAnsi="Times New Roman" w:cs="Times New Roman"/>
          <w:lang w:val="sr-Latn-CS"/>
        </w:rPr>
        <w:t>објављен на Порталу јавних набавки</w:t>
      </w:r>
      <w:r w:rsidR="0061335A" w:rsidRPr="00A35366">
        <w:rPr>
          <w:rFonts w:ascii="Times New Roman" w:hAnsi="Times New Roman" w:cs="Times New Roman"/>
          <w:lang w:val="sr-Cyrl-CS"/>
        </w:rPr>
        <w:t xml:space="preserve"> и</w:t>
      </w:r>
      <w:r w:rsidR="00C001AB" w:rsidRPr="00A35366">
        <w:rPr>
          <w:rFonts w:ascii="Times New Roman" w:hAnsi="Times New Roman" w:cs="Times New Roman"/>
          <w:lang w:val="sr-Cyrl-CS"/>
        </w:rPr>
        <w:t xml:space="preserve"> интернет страници Наручиоца</w:t>
      </w:r>
      <w:r w:rsidRPr="00A35366">
        <w:rPr>
          <w:rFonts w:ascii="Times New Roman" w:hAnsi="Times New Roman" w:cs="Times New Roman"/>
          <w:lang w:val="sr-Cyrl-CS"/>
        </w:rPr>
        <w:t xml:space="preserve"> дана</w:t>
      </w:r>
      <w:r w:rsidR="00C001AB" w:rsidRPr="00A35366">
        <w:rPr>
          <w:rFonts w:ascii="Times New Roman" w:hAnsi="Times New Roman" w:cs="Times New Roman"/>
          <w:b/>
          <w:lang w:val="sr-Latn-CS"/>
        </w:rPr>
        <w:t xml:space="preserve"> </w:t>
      </w:r>
      <w:r w:rsidR="00640870" w:rsidRPr="00E61606">
        <w:rPr>
          <w:rFonts w:ascii="Times New Roman" w:hAnsi="Times New Roman" w:cs="Times New Roman"/>
          <w:b/>
        </w:rPr>
        <w:t>13</w:t>
      </w:r>
      <w:r w:rsidR="00640870">
        <w:rPr>
          <w:rFonts w:ascii="Times New Roman" w:hAnsi="Times New Roman" w:cs="Times New Roman"/>
          <w:b/>
        </w:rPr>
        <w:t>.3.2020</w:t>
      </w:r>
      <w:r w:rsidR="00C001AB" w:rsidRPr="00A35366">
        <w:rPr>
          <w:rFonts w:ascii="Times New Roman" w:hAnsi="Times New Roman" w:cs="Times New Roman"/>
          <w:b/>
          <w:lang w:val="sr-Cyrl-CS"/>
        </w:rPr>
        <w:t>.године</w:t>
      </w:r>
      <w:r w:rsidR="00C001AB" w:rsidRPr="00A35366">
        <w:rPr>
          <w:rFonts w:ascii="Times New Roman" w:hAnsi="Times New Roman" w:cs="Times New Roman"/>
          <w:lang w:val="sr-Cyrl-CS"/>
        </w:rPr>
        <w:t>.</w:t>
      </w:r>
    </w:p>
    <w:p w:rsidR="00C001AB" w:rsidRPr="00A35366" w:rsidRDefault="00455AE4" w:rsidP="00455AE4">
      <w:pPr>
        <w:tabs>
          <w:tab w:val="left" w:pos="0"/>
        </w:tabs>
        <w:spacing w:after="0"/>
        <w:jc w:val="both"/>
        <w:rPr>
          <w:rFonts w:ascii="Times New Roman" w:hAnsi="Times New Roman" w:cs="Times New Roman"/>
        </w:rPr>
      </w:pPr>
      <w:r w:rsidRPr="00A35366">
        <w:rPr>
          <w:rFonts w:ascii="Times New Roman" w:hAnsi="Times New Roman" w:cs="Times New Roman"/>
        </w:rPr>
        <w:tab/>
      </w:r>
      <w:r w:rsidR="00C001AB" w:rsidRPr="00A35366">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A35366">
        <w:rPr>
          <w:rFonts w:ascii="Times New Roman" w:hAnsi="Times New Roman" w:cs="Times New Roman"/>
        </w:rPr>
        <w:t>, односно п</w:t>
      </w:r>
      <w:r w:rsidR="00C001AB" w:rsidRPr="00A35366">
        <w:rPr>
          <w:rFonts w:ascii="Times New Roman" w:hAnsi="Times New Roman" w:cs="Times New Roman"/>
        </w:rPr>
        <w:t xml:space="preserve">онуда је благовремена ако стигне код Наручиоца до </w:t>
      </w:r>
      <w:r w:rsidR="00640870" w:rsidRPr="00E61606">
        <w:rPr>
          <w:rFonts w:ascii="Times New Roman" w:hAnsi="Times New Roman" w:cs="Times New Roman"/>
          <w:b/>
        </w:rPr>
        <w:t>14</w:t>
      </w:r>
      <w:r w:rsidR="00640870">
        <w:rPr>
          <w:rFonts w:ascii="Times New Roman" w:hAnsi="Times New Roman" w:cs="Times New Roman"/>
          <w:b/>
        </w:rPr>
        <w:t>.4.2020</w:t>
      </w:r>
      <w:r w:rsidR="00C001AB" w:rsidRPr="00A35366">
        <w:rPr>
          <w:rFonts w:ascii="Times New Roman" w:hAnsi="Times New Roman" w:cs="Times New Roman"/>
          <w:b/>
          <w:lang w:val="sr-Cyrl-CS"/>
        </w:rPr>
        <w:t>.</w:t>
      </w:r>
      <w:r w:rsidR="00640870">
        <w:rPr>
          <w:rFonts w:ascii="Times New Roman" w:hAnsi="Times New Roman" w:cs="Times New Roman"/>
          <w:b/>
          <w:lang w:val="sr-Cyrl-CS"/>
        </w:rPr>
        <w:t xml:space="preserve"> </w:t>
      </w:r>
      <w:r w:rsidR="00C001AB" w:rsidRPr="00A35366">
        <w:rPr>
          <w:rFonts w:ascii="Times New Roman" w:hAnsi="Times New Roman" w:cs="Times New Roman"/>
          <w:b/>
          <w:lang w:val="sr-Cyrl-CS"/>
        </w:rPr>
        <w:t xml:space="preserve">године </w:t>
      </w:r>
      <w:r w:rsidR="00C001AB" w:rsidRPr="00A35366">
        <w:rPr>
          <w:rFonts w:ascii="Times New Roman" w:hAnsi="Times New Roman" w:cs="Times New Roman"/>
          <w:b/>
        </w:rPr>
        <w:t xml:space="preserve">до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w:t>
      </w:r>
      <w:r w:rsidR="00C001AB" w:rsidRPr="00A35366">
        <w:rPr>
          <w:rFonts w:ascii="Times New Roman" w:hAnsi="Times New Roman" w:cs="Times New Roman"/>
          <w:b/>
          <w:lang w:val="sr-Cyrl-CS"/>
        </w:rPr>
        <w:t>00</w:t>
      </w:r>
      <w:r w:rsidR="00C001AB" w:rsidRPr="00A35366">
        <w:rPr>
          <w:rFonts w:ascii="Times New Roman" w:hAnsi="Times New Roman" w:cs="Times New Roman"/>
          <w:lang w:val="sr-Cyrl-CS"/>
        </w:rPr>
        <w:t xml:space="preserve"> </w:t>
      </w:r>
      <w:r w:rsidR="00C001AB" w:rsidRPr="00A35366">
        <w:rPr>
          <w:rFonts w:ascii="Times New Roman" w:hAnsi="Times New Roman" w:cs="Times New Roman"/>
          <w:b/>
        </w:rPr>
        <w:t>часова.</w:t>
      </w:r>
    </w:p>
    <w:p w:rsidR="00C001AB" w:rsidRPr="00A35366" w:rsidRDefault="00C001AB" w:rsidP="00764929">
      <w:pPr>
        <w:tabs>
          <w:tab w:val="left" w:pos="0"/>
        </w:tabs>
        <w:spacing w:after="0"/>
        <w:ind w:hanging="720"/>
        <w:jc w:val="both"/>
        <w:rPr>
          <w:rFonts w:ascii="Times New Roman" w:hAnsi="Times New Roman" w:cs="Times New Roman"/>
          <w:lang w:val="sr-Cyrl-CS"/>
        </w:rPr>
      </w:pPr>
      <w:r w:rsidRPr="00A35366">
        <w:rPr>
          <w:rFonts w:ascii="Times New Roman" w:hAnsi="Times New Roman" w:cs="Times New Roman"/>
        </w:rPr>
        <w:tab/>
      </w:r>
      <w:r w:rsidR="00764929" w:rsidRPr="00A35366">
        <w:rPr>
          <w:rFonts w:ascii="Times New Roman" w:hAnsi="Times New Roman" w:cs="Times New Roman"/>
        </w:rPr>
        <w:tab/>
      </w:r>
      <w:r w:rsidRPr="00A35366">
        <w:rPr>
          <w:rFonts w:ascii="Times New Roman" w:hAnsi="Times New Roman" w:cs="Times New Roman"/>
        </w:rPr>
        <w:t>Понуда коју</w:t>
      </w:r>
      <w:r w:rsidRPr="00A35366">
        <w:rPr>
          <w:rFonts w:ascii="Times New Roman" w:hAnsi="Times New Roman" w:cs="Times New Roman"/>
          <w:lang w:val="sr-Cyrl-CS"/>
        </w:rPr>
        <w:t xml:space="preserve"> </w:t>
      </w:r>
      <w:r w:rsidRPr="00A35366">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A35366">
        <w:rPr>
          <w:rFonts w:ascii="Times New Roman" w:hAnsi="Times New Roman" w:cs="Times New Roman"/>
          <w:lang w:val="sr-Cyrl-CS"/>
        </w:rPr>
        <w:t xml:space="preserve"> и вратиће се неотворена Понуђачу. </w:t>
      </w:r>
    </w:p>
    <w:p w:rsidR="00274BAF" w:rsidRPr="00A35366" w:rsidRDefault="00C324E6" w:rsidP="00274BAF">
      <w:pPr>
        <w:tabs>
          <w:tab w:val="left" w:pos="0"/>
          <w:tab w:val="left" w:pos="720"/>
        </w:tabs>
        <w:spacing w:after="0"/>
        <w:jc w:val="both"/>
        <w:rPr>
          <w:rFonts w:ascii="Times New Roman" w:hAnsi="Times New Roman" w:cs="Times New Roman"/>
          <w:b/>
          <w:bCs/>
        </w:rPr>
      </w:pPr>
      <w:r w:rsidRPr="00A35366">
        <w:rPr>
          <w:rFonts w:ascii="Times New Roman" w:hAnsi="Times New Roman" w:cs="Times New Roman"/>
        </w:rPr>
        <w:tab/>
      </w:r>
      <w:r w:rsidR="00274BAF" w:rsidRPr="00A35366">
        <w:rPr>
          <w:rFonts w:ascii="Times New Roman" w:hAnsi="Times New Roman" w:cs="Times New Roman"/>
          <w:b/>
          <w:bCs/>
        </w:rPr>
        <w:t>Отварање понуда</w:t>
      </w:r>
    </w:p>
    <w:p w:rsidR="00274BAF" w:rsidRPr="00A35366" w:rsidRDefault="00274BAF" w:rsidP="00274BAF">
      <w:pPr>
        <w:tabs>
          <w:tab w:val="left" w:pos="0"/>
        </w:tabs>
        <w:spacing w:after="0"/>
        <w:ind w:firstLine="709"/>
        <w:jc w:val="both"/>
        <w:rPr>
          <w:rFonts w:ascii="Times New Roman" w:hAnsi="Times New Roman" w:cs="Times New Roman"/>
        </w:rPr>
      </w:pPr>
      <w:r w:rsidRPr="00A35366">
        <w:rPr>
          <w:rFonts w:ascii="Times New Roman" w:hAnsi="Times New Roman" w:cs="Times New Roman"/>
        </w:rPr>
        <w:t>Отварање понуда се спроводи одмах након истека рока за подношење понуда, односно истог дана</w:t>
      </w:r>
      <w:r w:rsidRPr="00A35366">
        <w:rPr>
          <w:rFonts w:ascii="Times New Roman" w:hAnsi="Times New Roman" w:cs="Times New Roman"/>
          <w:lang w:val="sr-Cyrl-CS"/>
        </w:rPr>
        <w:t xml:space="preserve"> </w:t>
      </w:r>
      <w:r w:rsidR="00640870" w:rsidRPr="00E61606">
        <w:rPr>
          <w:rFonts w:ascii="Times New Roman" w:hAnsi="Times New Roman" w:cs="Times New Roman"/>
          <w:b/>
        </w:rPr>
        <w:t>14</w:t>
      </w:r>
      <w:r w:rsidR="00640870">
        <w:rPr>
          <w:rFonts w:ascii="Times New Roman" w:hAnsi="Times New Roman" w:cs="Times New Roman"/>
          <w:b/>
        </w:rPr>
        <w:t>.4.2020</w:t>
      </w:r>
      <w:r w:rsidRPr="00A35366">
        <w:rPr>
          <w:rFonts w:ascii="Times New Roman" w:hAnsi="Times New Roman" w:cs="Times New Roman"/>
          <w:b/>
          <w:lang w:val="sr-Cyrl-CS"/>
        </w:rPr>
        <w:t>.</w:t>
      </w:r>
      <w:r w:rsidR="00640870">
        <w:rPr>
          <w:rFonts w:ascii="Times New Roman" w:hAnsi="Times New Roman" w:cs="Times New Roman"/>
          <w:b/>
          <w:lang w:val="sr-Cyrl-CS"/>
        </w:rPr>
        <w:t xml:space="preserve"> </w:t>
      </w:r>
      <w:r w:rsidRPr="00A35366">
        <w:rPr>
          <w:rFonts w:ascii="Times New Roman" w:hAnsi="Times New Roman" w:cs="Times New Roman"/>
          <w:b/>
          <w:lang w:val="sr-Cyrl-CS"/>
        </w:rPr>
        <w:t xml:space="preserve">године </w:t>
      </w:r>
      <w:r w:rsidRPr="00A35366">
        <w:rPr>
          <w:rFonts w:ascii="Times New Roman" w:hAnsi="Times New Roman" w:cs="Times New Roman"/>
          <w:b/>
        </w:rPr>
        <w:t xml:space="preserve">у </w:t>
      </w:r>
      <w:r w:rsidR="001A1F13" w:rsidRPr="00A35366">
        <w:rPr>
          <w:rFonts w:ascii="Times New Roman" w:hAnsi="Times New Roman" w:cs="Times New Roman"/>
          <w:b/>
          <w:lang w:val="sr-Cyrl-CS"/>
        </w:rPr>
        <w:t>1</w:t>
      </w:r>
      <w:r w:rsidR="002620D6" w:rsidRPr="00A35366">
        <w:rPr>
          <w:rFonts w:ascii="Times New Roman" w:hAnsi="Times New Roman" w:cs="Times New Roman"/>
          <w:b/>
          <w:lang w:val="sr-Cyrl-CS"/>
        </w:rPr>
        <w:t>2</w:t>
      </w:r>
      <w:r w:rsidRPr="00A35366">
        <w:rPr>
          <w:rFonts w:ascii="Times New Roman" w:hAnsi="Times New Roman" w:cs="Times New Roman"/>
          <w:b/>
          <w:lang w:val="sr-Cyrl-CS"/>
        </w:rPr>
        <w:t>,15</w:t>
      </w:r>
      <w:r w:rsidRPr="00A35366">
        <w:rPr>
          <w:rFonts w:ascii="Times New Roman" w:hAnsi="Times New Roman" w:cs="Times New Roman"/>
          <w:lang w:val="sr-Cyrl-CS"/>
        </w:rPr>
        <w:t xml:space="preserve"> </w:t>
      </w:r>
      <w:r w:rsidRPr="00A35366">
        <w:rPr>
          <w:rFonts w:ascii="Times New Roman" w:hAnsi="Times New Roman" w:cs="Times New Roman"/>
          <w:b/>
        </w:rPr>
        <w:t>часова.</w:t>
      </w:r>
    </w:p>
    <w:p w:rsidR="00274BAF" w:rsidRPr="00A35366" w:rsidRDefault="00274BAF" w:rsidP="00274BAF">
      <w:pPr>
        <w:tabs>
          <w:tab w:val="left" w:pos="0"/>
          <w:tab w:val="left" w:pos="720"/>
        </w:tabs>
        <w:spacing w:after="0"/>
        <w:ind w:left="709"/>
        <w:jc w:val="both"/>
        <w:rPr>
          <w:rFonts w:ascii="Times New Roman" w:hAnsi="Times New Roman" w:cs="Times New Roman"/>
        </w:rPr>
      </w:pPr>
      <w:r w:rsidRPr="00A35366">
        <w:rPr>
          <w:rFonts w:ascii="Times New Roman" w:hAnsi="Times New Roman" w:cs="Times New Roman"/>
        </w:rPr>
        <w:t>Отварање понуда је јавно и може присуствовати свако заинтересовано лице.</w:t>
      </w:r>
    </w:p>
    <w:p w:rsidR="00274BAF" w:rsidRPr="00A35366" w:rsidRDefault="00274BAF" w:rsidP="00D701E7">
      <w:pPr>
        <w:tabs>
          <w:tab w:val="left" w:pos="0"/>
        </w:tabs>
        <w:spacing w:after="0"/>
        <w:ind w:firstLine="709"/>
        <w:jc w:val="both"/>
        <w:rPr>
          <w:rFonts w:ascii="Times New Roman" w:hAnsi="Times New Roman" w:cs="Times New Roman"/>
        </w:rPr>
      </w:pPr>
      <w:r w:rsidRPr="00A35366">
        <w:rPr>
          <w:rFonts w:ascii="Times New Roman" w:hAnsi="Times New Roman" w:cs="Times New Roman"/>
        </w:rPr>
        <w:t xml:space="preserve">У поступку отварања понуда активно </w:t>
      </w:r>
      <w:r w:rsidR="00D701E7" w:rsidRPr="00A35366">
        <w:rPr>
          <w:rFonts w:ascii="Times New Roman" w:hAnsi="Times New Roman" w:cs="Times New Roman"/>
        </w:rPr>
        <w:t xml:space="preserve">могу </w:t>
      </w:r>
      <w:r w:rsidRPr="00A35366">
        <w:rPr>
          <w:rFonts w:ascii="Times New Roman" w:hAnsi="Times New Roman" w:cs="Times New Roman"/>
        </w:rPr>
        <w:t>учествовати само овлашћени представници понуђача.</w:t>
      </w:r>
    </w:p>
    <w:p w:rsidR="00572E61" w:rsidRPr="00A35366" w:rsidRDefault="00572E61" w:rsidP="00D701E7">
      <w:pPr>
        <w:tabs>
          <w:tab w:val="left" w:pos="0"/>
        </w:tabs>
        <w:spacing w:after="0"/>
        <w:ind w:firstLine="709"/>
        <w:jc w:val="both"/>
        <w:rPr>
          <w:rFonts w:ascii="Times New Roman" w:hAnsi="Times New Roman" w:cs="Times New Roman"/>
        </w:rPr>
      </w:pPr>
    </w:p>
    <w:p w:rsidR="00C324E6" w:rsidRPr="00A35366" w:rsidRDefault="00C324E6" w:rsidP="00D701E7">
      <w:pPr>
        <w:tabs>
          <w:tab w:val="left" w:pos="0"/>
        </w:tabs>
        <w:spacing w:after="0"/>
        <w:ind w:firstLine="709"/>
        <w:jc w:val="both"/>
        <w:rPr>
          <w:rFonts w:ascii="Times New Roman" w:hAnsi="Times New Roman" w:cs="Times New Roman"/>
          <w:b/>
        </w:rPr>
      </w:pPr>
      <w:r w:rsidRPr="00A3536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4562E7" w:rsidRPr="00C55FB6">
        <w:rPr>
          <w:rFonts w:ascii="Times New Roman" w:hAnsi="Times New Roman" w:cs="Times New Roman"/>
        </w:rPr>
        <w:t xml:space="preserve">извођења радова </w:t>
      </w:r>
      <w:r w:rsidR="00E1247E">
        <w:rPr>
          <w:rFonts w:ascii="Times New Roman" w:hAnsi="Times New Roman" w:cs="Times New Roman"/>
        </w:rPr>
        <w:t xml:space="preserve">на </w:t>
      </w:r>
      <w:r w:rsidR="00E429E6">
        <w:rPr>
          <w:rFonts w:ascii="Times New Roman" w:hAnsi="Times New Roman" w:cs="Times New Roman"/>
        </w:rPr>
        <w:t>реконструкцији објекта</w:t>
      </w:r>
      <w:r w:rsidR="00E1247E" w:rsidRPr="0065019C">
        <w:rPr>
          <w:rFonts w:ascii="Times New Roman" w:hAnsi="Times New Roman" w:cs="Times New Roman"/>
        </w:rPr>
        <w:t xml:space="preserve"> МЗ Јагњило</w:t>
      </w:r>
      <w:r w:rsidR="00E1247E" w:rsidRPr="0065019C">
        <w:rPr>
          <w:rFonts w:ascii="Times New Roman" w:hAnsi="Times New Roman" w:cs="Times New Roman"/>
          <w:color w:val="000000"/>
          <w:lang w:val="sr-Cyrl-CS"/>
        </w:rPr>
        <w:t>, ОП-ЈН бр. 3.</w:t>
      </w:r>
      <w:r w:rsidR="00E429E6">
        <w:rPr>
          <w:rFonts w:ascii="Times New Roman" w:hAnsi="Times New Roman" w:cs="Times New Roman"/>
          <w:color w:val="000000"/>
          <w:lang w:val="sr-Cyrl-CS"/>
        </w:rPr>
        <w:t>9/2020</w:t>
      </w:r>
      <w:r w:rsidR="005466B4">
        <w:rPr>
          <w:rFonts w:ascii="Times New Roman" w:hAnsi="Times New Roman" w:cs="Times New Roman"/>
          <w:color w:val="000000"/>
          <w:lang w:val="sr-Cyrl-CS"/>
        </w:rPr>
        <w:t xml:space="preserve"> </w:t>
      </w:r>
      <w:r w:rsidRPr="0070158C">
        <w:rPr>
          <w:rFonts w:ascii="Times New Roman" w:hAnsi="Times New Roman" w:cs="Times New Roman"/>
          <w:bCs/>
          <w:lang w:val="sr-Latn-CS"/>
        </w:rPr>
        <w:t>- НЕ ОТВАРАТИ“</w:t>
      </w:r>
      <w:r w:rsidR="00B53C79">
        <w:rPr>
          <w:rFonts w:ascii="Times New Roman" w:hAnsi="Times New Roman" w:cs="Times New Roman"/>
          <w:bCs/>
          <w:lang w:val="sr-Latn-CS"/>
        </w:rPr>
        <w:t xml:space="preserve"> </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Обрасцу</w:t>
      </w:r>
      <w:r w:rsidR="001C7081" w:rsidRPr="00B53C79">
        <w:rPr>
          <w:rFonts w:ascii="Times New Roman" w:hAnsi="Times New Roman" w:cs="Times New Roman"/>
          <w:bCs/>
          <w:color w:val="FF0000"/>
        </w:rPr>
        <w:t xml:space="preserve"> </w:t>
      </w:r>
      <w:r w:rsidR="001C7081" w:rsidRPr="00A35366">
        <w:rPr>
          <w:rFonts w:ascii="Times New Roman" w:hAnsi="Times New Roman" w:cs="Times New Roman"/>
          <w:bCs/>
        </w:rPr>
        <w:t xml:space="preserve">бр. </w:t>
      </w:r>
      <w:r w:rsidR="009C0840" w:rsidRPr="00A35366">
        <w:rPr>
          <w:rFonts w:ascii="Times New Roman" w:hAnsi="Times New Roman" w:cs="Times New Roman"/>
          <w:bCs/>
        </w:rPr>
        <w:t>6</w:t>
      </w:r>
      <w:r w:rsidR="00B90066" w:rsidRPr="00A35366">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572E61" w:rsidRPr="005362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 xml:space="preserve">Плаћање се врши </w:t>
      </w:r>
      <w:r w:rsidR="00B53C79">
        <w:rPr>
          <w:rFonts w:ascii="Times New Roman" w:hAnsi="Times New Roman" w:cs="Times New Roman"/>
        </w:rPr>
        <w:t xml:space="preserve">у року од </w:t>
      </w:r>
      <w:r w:rsidR="00E429E6">
        <w:rPr>
          <w:rFonts w:ascii="Times New Roman" w:hAnsi="Times New Roman" w:cs="Times New Roman"/>
        </w:rPr>
        <w:t>30</w:t>
      </w:r>
      <w:r w:rsidR="00B53C79">
        <w:rPr>
          <w:rFonts w:ascii="Times New Roman" w:hAnsi="Times New Roman" w:cs="Times New Roman"/>
        </w:rPr>
        <w:t xml:space="preserve"> дана од дана достављања </w:t>
      </w:r>
      <w:r w:rsidR="00E429E6">
        <w:rPr>
          <w:rFonts w:ascii="Times New Roman" w:hAnsi="Times New Roman" w:cs="Times New Roman"/>
        </w:rPr>
        <w:t>привремених, односно</w:t>
      </w:r>
      <w:r w:rsidR="00572E61" w:rsidRPr="005362FD">
        <w:rPr>
          <w:rFonts w:ascii="Times New Roman" w:hAnsi="Times New Roman" w:cs="Times New Roman"/>
        </w:rPr>
        <w:t xml:space="preserve"> </w:t>
      </w:r>
      <w:r w:rsidR="005362FD" w:rsidRPr="005362FD">
        <w:rPr>
          <w:rFonts w:ascii="Times New Roman" w:hAnsi="Times New Roman" w:cs="Times New Roman"/>
        </w:rPr>
        <w:t>о</w:t>
      </w:r>
      <w:r w:rsidR="00572E61" w:rsidRPr="005362FD">
        <w:rPr>
          <w:rFonts w:ascii="Times New Roman" w:hAnsi="Times New Roman" w:cs="Times New Roman"/>
        </w:rPr>
        <w:t>коначне ситуације.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lastRenderedPageBreak/>
        <w:tab/>
      </w:r>
      <w:r w:rsidR="001A1F13" w:rsidRPr="00CC6F91">
        <w:rPr>
          <w:rFonts w:ascii="Times New Roman" w:hAnsi="Times New Roman" w:cs="Times New Roman"/>
        </w:rPr>
        <w:t xml:space="preserve">Рок извођења радова је </w:t>
      </w:r>
      <w:r w:rsidR="008B500D">
        <w:rPr>
          <w:rFonts w:ascii="Times New Roman" w:hAnsi="Times New Roman" w:cs="Times New Roman"/>
        </w:rPr>
        <w:t>60</w:t>
      </w:r>
      <w:r w:rsidR="005362FD" w:rsidRPr="00CC6F91">
        <w:rPr>
          <w:rFonts w:ascii="Times New Roman" w:hAnsi="Times New Roman" w:cs="Times New Roman"/>
        </w:rPr>
        <w:t xml:space="preserve"> 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sidRPr="00A87D81">
        <w:rPr>
          <w:rFonts w:ascii="Times New Roman" w:hAnsi="Times New Roman" w:cs="Times New Roman"/>
        </w:rPr>
        <w:t>6</w:t>
      </w:r>
      <w:r w:rsidR="00F64A88" w:rsidRPr="00A87D81">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047639" w:rsidRDefault="00E106EB" w:rsidP="00047639">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00047639">
        <w:rPr>
          <w:rFonts w:ascii="Times New Roman" w:eastAsia="Times New Roman" w:hAnsi="Times New Roman" w:cs="Times New Roman"/>
          <w:b/>
          <w:color w:val="000000"/>
        </w:rPr>
        <w:t xml:space="preserve">10. </w:t>
      </w:r>
      <w:r w:rsidR="00047639" w:rsidRPr="00A87D81">
        <w:rPr>
          <w:rFonts w:ascii="Times New Roman" w:eastAsia="Times New Roman" w:hAnsi="Times New Roman" w:cs="Times New Roman"/>
          <w:b/>
        </w:rPr>
        <w:t>Финансијско обезбеђење</w:t>
      </w:r>
    </w:p>
    <w:p w:rsidR="00047639" w:rsidRDefault="00047639" w:rsidP="00047639">
      <w:pPr>
        <w:pStyle w:val="NoSpacing"/>
        <w:jc w:val="both"/>
        <w:rPr>
          <w:rFonts w:ascii="Times New Roman" w:hAnsi="Times New Roman" w:cs="Times New Roman"/>
        </w:rPr>
      </w:pPr>
      <w:r>
        <w:rPr>
          <w:rFonts w:ascii="Times New Roman" w:hAnsi="Times New Roman"/>
          <w:lang w:val="sr-Cyrl-CS"/>
        </w:rPr>
        <w:tab/>
        <w:t>Наручилац је предвидео обавезу достављања:</w:t>
      </w:r>
      <w:r>
        <w:rPr>
          <w:rFonts w:ascii="Times New Roman" w:hAnsi="Times New Roman" w:cs="Times New Roman"/>
          <w:lang w:val="sr-Cyrl-CS"/>
        </w:rPr>
        <w:t xml:space="preserve"> </w:t>
      </w:r>
    </w:p>
    <w:p w:rsidR="00E429E6" w:rsidRDefault="00047639" w:rsidP="00E429E6">
      <w:pPr>
        <w:pStyle w:val="Default"/>
        <w:jc w:val="both"/>
        <w:rPr>
          <w:rFonts w:ascii="Times New Roman" w:hAnsi="Times New Roman" w:cs="Times New Roman"/>
        </w:rPr>
      </w:pPr>
      <w:r>
        <w:rPr>
          <w:rFonts w:ascii="Times New Roman" w:hAnsi="Times New Roman" w:cs="Times New Roman"/>
        </w:rPr>
        <w:tab/>
      </w:r>
      <w:r w:rsidR="00E429E6">
        <w:rPr>
          <w:rFonts w:ascii="Times New Roman" w:hAnsi="Times New Roman" w:cs="Times New Roman"/>
          <w:sz w:val="22"/>
          <w:szCs w:val="22"/>
          <w:lang w:val="sr-Cyrl-CS"/>
        </w:rPr>
        <w:t>-</w:t>
      </w:r>
      <w:r w:rsidR="00E429E6" w:rsidRPr="00EA70BD">
        <w:rPr>
          <w:rFonts w:ascii="Times New Roman" w:hAnsi="Times New Roman" w:cs="Times New Roman"/>
          <w:sz w:val="22"/>
          <w:szCs w:val="22"/>
          <w:lang w:val="sr-Cyrl-CS"/>
        </w:rPr>
        <w:t xml:space="preserve"> </w:t>
      </w:r>
      <w:r w:rsidR="00E429E6">
        <w:rPr>
          <w:rFonts w:ascii="Times New Roman" w:hAnsi="Times New Roman"/>
          <w:color w:val="auto"/>
          <w:sz w:val="22"/>
          <w:szCs w:val="22"/>
          <w:lang w:val="sr-Cyrl-CS"/>
        </w:rPr>
        <w:t>на дан</w:t>
      </w:r>
      <w:r w:rsidR="00E429E6">
        <w:rPr>
          <w:rFonts w:ascii="Times New Roman" w:hAnsi="Times New Roman"/>
          <w:sz w:val="22"/>
          <w:szCs w:val="22"/>
          <w:lang w:val="sr-Cyrl-CS"/>
        </w:rPr>
        <w:t xml:space="preserve"> </w:t>
      </w:r>
      <w:r w:rsidR="00E429E6" w:rsidRPr="009C3072">
        <w:rPr>
          <w:rFonts w:ascii="Times New Roman" w:hAnsi="Times New Roman"/>
          <w:sz w:val="22"/>
          <w:szCs w:val="22"/>
          <w:lang w:val="sr-Cyrl-CS"/>
        </w:rPr>
        <w:t xml:space="preserve">потписивања </w:t>
      </w:r>
      <w:r w:rsidR="00E429E6">
        <w:rPr>
          <w:rFonts w:ascii="Times New Roman" w:hAnsi="Times New Roman"/>
          <w:sz w:val="22"/>
          <w:szCs w:val="22"/>
          <w:lang w:val="sr-Cyrl-CS"/>
        </w:rPr>
        <w:t>уговора,</w:t>
      </w:r>
      <w:r w:rsidR="00E429E6" w:rsidRPr="009C3072">
        <w:rPr>
          <w:rFonts w:ascii="Times New Roman" w:hAnsi="Times New Roman"/>
          <w:sz w:val="22"/>
          <w:szCs w:val="22"/>
          <w:lang w:val="sr-Cyrl-CS"/>
        </w:rPr>
        <w:t xml:space="preserve"> средство обезбеђења </w:t>
      </w:r>
      <w:r w:rsidR="00E429E6" w:rsidRPr="00AE1DA8">
        <w:rPr>
          <w:rFonts w:ascii="Times New Roman" w:hAnsi="Times New Roman"/>
          <w:b/>
          <w:sz w:val="22"/>
          <w:szCs w:val="22"/>
          <w:lang w:val="sr-Cyrl-CS"/>
        </w:rPr>
        <w:t>за добро извршење посла</w:t>
      </w:r>
      <w:r w:rsidR="00E429E6" w:rsidRPr="009C3072">
        <w:rPr>
          <w:rFonts w:ascii="Times New Roman" w:hAnsi="Times New Roman"/>
          <w:sz w:val="22"/>
          <w:szCs w:val="22"/>
          <w:lang w:val="sr-Cyrl-CS"/>
        </w:rPr>
        <w:t xml:space="preserve"> и то б</w:t>
      </w:r>
      <w:r w:rsidR="00E429E6"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00E429E6" w:rsidRPr="009B1DD1">
        <w:rPr>
          <w:rFonts w:ascii="Times New Roman" w:hAnsi="Times New Roman" w:cs="Times New Roman"/>
          <w:sz w:val="22"/>
          <w:szCs w:val="22"/>
        </w:rPr>
        <w:t>овлашћење за попуну у висин</w:t>
      </w:r>
      <w:r w:rsidR="00E429E6">
        <w:rPr>
          <w:rFonts w:ascii="Times New Roman" w:hAnsi="Times New Roman" w:cs="Times New Roman"/>
          <w:sz w:val="22"/>
          <w:szCs w:val="22"/>
        </w:rPr>
        <w:t>и од 10% укупне вредности</w:t>
      </w:r>
      <w:r w:rsidR="00E429E6">
        <w:rPr>
          <w:rFonts w:ascii="Times New Roman" w:hAnsi="Times New Roman" w:cs="Times New Roman"/>
          <w:sz w:val="22"/>
          <w:szCs w:val="22"/>
          <w:lang w:val="sr-Cyrl-CS"/>
        </w:rPr>
        <w:t xml:space="preserve"> уговора</w:t>
      </w:r>
      <w:r w:rsidR="00E429E6" w:rsidRPr="007F51F2">
        <w:rPr>
          <w:rFonts w:ascii="Times New Roman" w:hAnsi="Times New Roman" w:cs="Times New Roman"/>
          <w:sz w:val="22"/>
          <w:szCs w:val="22"/>
        </w:rPr>
        <w:t xml:space="preserve"> </w:t>
      </w:r>
      <w:r w:rsidR="00E429E6">
        <w:rPr>
          <w:rFonts w:ascii="Times New Roman" w:hAnsi="Times New Roman" w:cs="Times New Roman"/>
          <w:sz w:val="22"/>
          <w:szCs w:val="22"/>
        </w:rPr>
        <w:t>без ПДВ-а</w:t>
      </w:r>
      <w:r w:rsidR="00E429E6">
        <w:rPr>
          <w:rFonts w:ascii="Times New Roman" w:hAnsi="Times New Roman" w:cs="Times New Roman"/>
          <w:sz w:val="22"/>
          <w:szCs w:val="22"/>
          <w:lang w:val="sr-Cyrl-CS"/>
        </w:rPr>
        <w:t xml:space="preserve">, </w:t>
      </w:r>
      <w:r w:rsidR="00E429E6" w:rsidRPr="009B1DD1">
        <w:rPr>
          <w:rFonts w:ascii="Times New Roman" w:hAnsi="Times New Roman" w:cs="Times New Roman"/>
          <w:sz w:val="22"/>
          <w:szCs w:val="22"/>
        </w:rPr>
        <w:t xml:space="preserve">са клаузулом „без протеста“ и „по виђењу“ на име доброг извршења посла </w:t>
      </w:r>
      <w:r w:rsidR="00E429E6" w:rsidRPr="009B1DD1">
        <w:rPr>
          <w:rFonts w:ascii="Times New Roman" w:hAnsi="Times New Roman" w:cs="Times New Roman"/>
          <w:sz w:val="22"/>
          <w:szCs w:val="22"/>
          <w:lang w:val="sr-Cyrl-CS"/>
        </w:rPr>
        <w:t>и картон депонованих</w:t>
      </w:r>
      <w:r w:rsidR="00E429E6" w:rsidRPr="009C3072">
        <w:rPr>
          <w:rFonts w:ascii="Times New Roman" w:hAnsi="Times New Roman"/>
          <w:sz w:val="22"/>
          <w:szCs w:val="22"/>
          <w:lang w:val="sr-Cyrl-CS"/>
        </w:rPr>
        <w:t xml:space="preserve"> потписа који је издат од стране пословне банке</w:t>
      </w:r>
      <w:r w:rsidR="00E429E6">
        <w:rPr>
          <w:rFonts w:ascii="Times New Roman" w:hAnsi="Times New Roman" w:cs="Times New Roman"/>
        </w:rPr>
        <w:t>.</w:t>
      </w:r>
    </w:p>
    <w:p w:rsidR="00E429E6" w:rsidRPr="006F01EC" w:rsidRDefault="00E429E6" w:rsidP="00E429E6">
      <w:pPr>
        <w:pStyle w:val="Default"/>
        <w:jc w:val="both"/>
        <w:rPr>
          <w:rFonts w:ascii="Times New Roman" w:hAnsi="Times New Roman" w:cs="Times New Roman"/>
          <w:sz w:val="22"/>
          <w:szCs w:val="22"/>
          <w:lang w:val="sr-Latn-CS"/>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E429E6" w:rsidRDefault="00E429E6" w:rsidP="00E429E6">
      <w:pPr>
        <w:pStyle w:val="Default"/>
        <w:jc w:val="both"/>
        <w:rPr>
          <w:sz w:val="23"/>
          <w:szCs w:val="23"/>
          <w:lang w:val="sr-Cyrl-CS"/>
        </w:rPr>
      </w:pPr>
      <w:r>
        <w:rPr>
          <w:rFonts w:ascii="Times New Roman" w:hAnsi="Times New Roman" w:cs="Times New Roman"/>
        </w:rPr>
        <w:tab/>
        <w:t xml:space="preserve">-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w:t>
      </w:r>
      <w:r>
        <w:rPr>
          <w:rFonts w:ascii="Times New Roman" w:hAnsi="Times New Roman"/>
          <w:sz w:val="22"/>
          <w:szCs w:val="22"/>
          <w:lang w:val="sr-Cyrl-CS"/>
        </w:rPr>
        <w:t>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5%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047639" w:rsidRDefault="00047639" w:rsidP="00E429E6">
      <w:pPr>
        <w:pStyle w:val="NoSpacing"/>
        <w:jc w:val="both"/>
        <w:rPr>
          <w:rFonts w:ascii="Times New Roman" w:hAnsi="Times New Roman" w:cs="Times New Roman"/>
        </w:rPr>
      </w:pPr>
    </w:p>
    <w:p w:rsidR="00047639" w:rsidRDefault="00047639" w:rsidP="00047639">
      <w:pPr>
        <w:pStyle w:val="NoSpacing"/>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11. Осигурање радова</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 </w:t>
      </w:r>
    </w:p>
    <w:p w:rsidR="00047639" w:rsidRDefault="00047639" w:rsidP="00047639">
      <w:pPr>
        <w:pStyle w:val="NoSpacing"/>
        <w:jc w:val="both"/>
        <w:rPr>
          <w:rFonts w:ascii="Times New Roman" w:hAnsi="Times New Roman" w:cs="Times New Roman"/>
          <w:iCs/>
        </w:rPr>
      </w:pPr>
      <w:r>
        <w:rPr>
          <w:rFonts w:ascii="Times New Roman" w:hAnsi="Times New Roman" w:cs="Times New Roman"/>
          <w:iCs/>
        </w:rPr>
        <w:tab/>
        <w:t>Изабрани понуђач (извођач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3217C5" w:rsidRPr="00047639" w:rsidRDefault="00047639" w:rsidP="00047639">
      <w:pPr>
        <w:pStyle w:val="NoSpacing"/>
        <w:jc w:val="both"/>
        <w:rPr>
          <w:rFonts w:ascii="Times New Roman" w:hAnsi="Times New Roman" w:cs="Times New Roman"/>
          <w:iCs/>
        </w:rPr>
      </w:pPr>
      <w:r>
        <w:rPr>
          <w:rFonts w:ascii="Times New Roman" w:hAnsi="Times New Roman" w:cs="Times New Roman"/>
          <w:iCs/>
        </w:rPr>
        <w:tab/>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00047639">
        <w:rPr>
          <w:rFonts w:ascii="Times New Roman" w:hAnsi="Times New Roman"/>
          <w:b/>
        </w:rPr>
        <w:t>12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1D6622">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радова </w:t>
      </w:r>
      <w:r w:rsidR="00E1247E">
        <w:rPr>
          <w:rFonts w:ascii="Times New Roman" w:hAnsi="Times New Roman" w:cs="Times New Roman"/>
        </w:rPr>
        <w:t xml:space="preserve">на </w:t>
      </w:r>
      <w:r w:rsidR="00E1247E" w:rsidRPr="0065019C">
        <w:rPr>
          <w:rFonts w:ascii="Times New Roman" w:hAnsi="Times New Roman" w:cs="Times New Roman"/>
        </w:rPr>
        <w:t>изградњи капеле на гробљу у МЗ Јагњило</w:t>
      </w:r>
      <w:r w:rsidR="00E1247E" w:rsidRPr="0065019C">
        <w:rPr>
          <w:rFonts w:ascii="Times New Roman" w:hAnsi="Times New Roman" w:cs="Times New Roman"/>
          <w:color w:val="000000"/>
          <w:lang w:val="sr-Cyrl-CS"/>
        </w:rPr>
        <w:t>, ОП-ЈН бр. 3.</w:t>
      </w:r>
      <w:r w:rsidR="00E1247E">
        <w:rPr>
          <w:rFonts w:ascii="Times New Roman" w:hAnsi="Times New Roman" w:cs="Times New Roman"/>
          <w:color w:val="000000"/>
          <w:lang w:val="sr-Cyrl-CS"/>
        </w:rPr>
        <w:t>3</w:t>
      </w:r>
      <w:r w:rsidR="00E1247E" w:rsidRPr="0065019C">
        <w:rPr>
          <w:rFonts w:ascii="Times New Roman" w:hAnsi="Times New Roman" w:cs="Times New Roman"/>
          <w:color w:val="000000"/>
          <w:lang w:val="sr-Cyrl-CS"/>
        </w:rPr>
        <w:t>/2019</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00047639">
        <w:rPr>
          <w:rFonts w:ascii="Times New Roman" w:eastAsia="TimesNewRomanPS-BoldMT" w:hAnsi="Times New Roman" w:cs="Times New Roman"/>
          <w:b/>
          <w:bCs/>
        </w:rPr>
        <w:t>13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lastRenderedPageBreak/>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r>
      <w:r w:rsidR="00047639">
        <w:rPr>
          <w:rFonts w:ascii="Times New Roman" w:hAnsi="Times New Roman" w:cs="Times New Roman"/>
          <w:b/>
        </w:rPr>
        <w:t>14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00047639">
        <w:rPr>
          <w:rFonts w:ascii="Times New Roman" w:hAnsi="Times New Roman" w:cs="Times New Roman"/>
          <w:b/>
        </w:rPr>
        <w:t>15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00047639">
        <w:rPr>
          <w:rFonts w:ascii="Times New Roman" w:hAnsi="Times New Roman" w:cs="Times New Roman"/>
          <w:b/>
        </w:rPr>
        <w:t>16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0175D3">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lastRenderedPageBreak/>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00047639">
        <w:rPr>
          <w:rFonts w:ascii="Times New Roman" w:hAnsi="Times New Roman" w:cs="Times New Roman"/>
          <w:b/>
        </w:rPr>
        <w:t>18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00047639">
        <w:rPr>
          <w:rFonts w:ascii="Times New Roman" w:hAnsi="Times New Roman" w:cs="Times New Roman"/>
          <w:b/>
        </w:rPr>
        <w:t>19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736D51" w:rsidRDefault="00736D51" w:rsidP="00736D51">
      <w:pPr>
        <w:pStyle w:val="NoSpacing"/>
        <w:jc w:val="both"/>
        <w:rPr>
          <w:rFonts w:ascii="Times New Roman" w:hAnsi="Times New Roman" w:cs="Times New Roman"/>
        </w:rPr>
      </w:pPr>
    </w:p>
    <w:sectPr w:rsidR="00736D51"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80" w:rsidRDefault="002A6C80" w:rsidP="00AE58B0">
      <w:pPr>
        <w:spacing w:after="0" w:line="240" w:lineRule="auto"/>
      </w:pPr>
      <w:r>
        <w:separator/>
      </w:r>
    </w:p>
  </w:endnote>
  <w:endnote w:type="continuationSeparator" w:id="0">
    <w:p w:rsidR="002A6C80" w:rsidRDefault="002A6C80"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207FA6" w:rsidRDefault="00897568">
        <w:pPr>
          <w:pStyle w:val="Footer"/>
          <w:jc w:val="center"/>
        </w:pPr>
        <w:fldSimple w:instr=" PAGE   \* MERGEFORMAT ">
          <w:r w:rsidR="00E61606">
            <w:rPr>
              <w:noProof/>
            </w:rPr>
            <w:t>41</w:t>
          </w:r>
        </w:fldSimple>
        <w:r w:rsidR="00207FA6">
          <w:t>/</w:t>
        </w:r>
        <w:r w:rsidR="00193CA3">
          <w:t>45</w:t>
        </w:r>
      </w:p>
    </w:sdtContent>
  </w:sdt>
  <w:p w:rsidR="00207FA6" w:rsidRDefault="00207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80" w:rsidRDefault="002A6C80" w:rsidP="00AE58B0">
      <w:pPr>
        <w:spacing w:after="0" w:line="240" w:lineRule="auto"/>
      </w:pPr>
      <w:r>
        <w:separator/>
      </w:r>
    </w:p>
  </w:footnote>
  <w:footnote w:type="continuationSeparator" w:id="0">
    <w:p w:rsidR="002A6C80" w:rsidRDefault="002A6C80"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A6" w:rsidRPr="006C376B" w:rsidRDefault="00207FA6" w:rsidP="00C277E2">
    <w:pPr>
      <w:pStyle w:val="NoSpacing"/>
      <w:rPr>
        <w:rFonts w:ascii="Times New Roman" w:hAnsi="Times New Roman" w:cs="Times New Roman"/>
        <w:sz w:val="16"/>
        <w:szCs w:val="16"/>
      </w:rPr>
    </w:pPr>
    <w:r w:rsidRPr="00C277E2">
      <w:rPr>
        <w:rFonts w:ascii="Times New Roman" w:hAnsi="Times New Roman" w:cs="Times New Roman"/>
        <w:sz w:val="18"/>
        <w:szCs w:val="18"/>
      </w:rPr>
      <w:tab/>
    </w:r>
    <w:r w:rsidRPr="00C277E2">
      <w:rPr>
        <w:rFonts w:ascii="Times New Roman" w:hAnsi="Times New Roman" w:cs="Times New Roman"/>
        <w:sz w:val="16"/>
        <w:szCs w:val="16"/>
      </w:rPr>
      <w:t xml:space="preserve">Јавна набавка </w:t>
    </w:r>
    <w:r w:rsidRPr="006C376B">
      <w:rPr>
        <w:rFonts w:ascii="Times New Roman" w:hAnsi="Times New Roman" w:cs="Times New Roman"/>
        <w:sz w:val="16"/>
        <w:szCs w:val="16"/>
      </w:rPr>
      <w:t xml:space="preserve">извођења радова </w:t>
    </w:r>
    <w:r w:rsidRPr="006C376B">
      <w:rPr>
        <w:rFonts w:ascii="Times New Roman" w:hAnsi="Times New Roman" w:cs="Times New Roman"/>
        <w:sz w:val="16"/>
        <w:szCs w:val="16"/>
        <w:lang w:val="sr-Cyrl-CS"/>
      </w:rPr>
      <w:t xml:space="preserve">на </w:t>
    </w:r>
    <w:r w:rsidRPr="006C376B">
      <w:rPr>
        <w:sz w:val="16"/>
        <w:szCs w:val="16"/>
      </w:rPr>
      <w:t>реконструкцији објекта МЗ Јагњило - I фаза</w:t>
    </w:r>
    <w:r w:rsidRPr="006C376B">
      <w:rPr>
        <w:rFonts w:ascii="Times New Roman" w:hAnsi="Times New Roman" w:cs="Times New Roman"/>
        <w:sz w:val="16"/>
        <w:szCs w:val="16"/>
      </w:rPr>
      <w:t>, у от</w:t>
    </w:r>
    <w:r>
      <w:rPr>
        <w:rFonts w:ascii="Times New Roman" w:hAnsi="Times New Roman" w:cs="Times New Roman"/>
        <w:sz w:val="16"/>
        <w:szCs w:val="16"/>
      </w:rPr>
      <w:t>вореном поступку, ОП-ЈН брoј 3.9</w:t>
    </w:r>
    <w:r w:rsidRPr="006C376B">
      <w:rPr>
        <w:rFonts w:ascii="Times New Roman" w:hAnsi="Times New Roman" w:cs="Times New Roman"/>
        <w:sz w:val="16"/>
        <w:szCs w:val="16"/>
      </w:rPr>
      <w:t>/</w:t>
    </w:r>
    <w:r>
      <w:rPr>
        <w:rFonts w:ascii="Times New Roman" w:hAnsi="Times New Roman" w:cs="Times New Roman"/>
        <w:sz w:val="16"/>
        <w:szCs w:val="16"/>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13B14"/>
    <w:rsid w:val="000147C1"/>
    <w:rsid w:val="000175D3"/>
    <w:rsid w:val="000254F3"/>
    <w:rsid w:val="00027B24"/>
    <w:rsid w:val="00031319"/>
    <w:rsid w:val="0003139D"/>
    <w:rsid w:val="00032372"/>
    <w:rsid w:val="000356B1"/>
    <w:rsid w:val="00037E06"/>
    <w:rsid w:val="0004169E"/>
    <w:rsid w:val="00047639"/>
    <w:rsid w:val="000476C6"/>
    <w:rsid w:val="00054B06"/>
    <w:rsid w:val="0005567C"/>
    <w:rsid w:val="00055CB4"/>
    <w:rsid w:val="00060DFC"/>
    <w:rsid w:val="00060EAC"/>
    <w:rsid w:val="00062237"/>
    <w:rsid w:val="00062469"/>
    <w:rsid w:val="00062D44"/>
    <w:rsid w:val="000630B2"/>
    <w:rsid w:val="00063B68"/>
    <w:rsid w:val="0006687A"/>
    <w:rsid w:val="00070DC3"/>
    <w:rsid w:val="00071D8B"/>
    <w:rsid w:val="00072DF4"/>
    <w:rsid w:val="00076022"/>
    <w:rsid w:val="00077ECA"/>
    <w:rsid w:val="00082443"/>
    <w:rsid w:val="00084737"/>
    <w:rsid w:val="00093B83"/>
    <w:rsid w:val="00094CFB"/>
    <w:rsid w:val="0009714E"/>
    <w:rsid w:val="000A0E2A"/>
    <w:rsid w:val="000A447A"/>
    <w:rsid w:val="000B3343"/>
    <w:rsid w:val="000B39D5"/>
    <w:rsid w:val="000B5693"/>
    <w:rsid w:val="000B7D7B"/>
    <w:rsid w:val="000C0517"/>
    <w:rsid w:val="000C05FD"/>
    <w:rsid w:val="000C4397"/>
    <w:rsid w:val="000D10C5"/>
    <w:rsid w:val="000D1683"/>
    <w:rsid w:val="000D1F07"/>
    <w:rsid w:val="000D5A6C"/>
    <w:rsid w:val="000D6980"/>
    <w:rsid w:val="000D6E3D"/>
    <w:rsid w:val="000E0C08"/>
    <w:rsid w:val="000E119D"/>
    <w:rsid w:val="000E2EEC"/>
    <w:rsid w:val="000E31D6"/>
    <w:rsid w:val="000E3A1E"/>
    <w:rsid w:val="000E409B"/>
    <w:rsid w:val="000E4709"/>
    <w:rsid w:val="000E590A"/>
    <w:rsid w:val="000F1260"/>
    <w:rsid w:val="000F2E37"/>
    <w:rsid w:val="000F3ECF"/>
    <w:rsid w:val="00103577"/>
    <w:rsid w:val="00104892"/>
    <w:rsid w:val="0010640F"/>
    <w:rsid w:val="0010707D"/>
    <w:rsid w:val="0010721C"/>
    <w:rsid w:val="00110CA9"/>
    <w:rsid w:val="00115995"/>
    <w:rsid w:val="00117AF5"/>
    <w:rsid w:val="001226DE"/>
    <w:rsid w:val="001244B5"/>
    <w:rsid w:val="001272CF"/>
    <w:rsid w:val="0013067C"/>
    <w:rsid w:val="00134CD3"/>
    <w:rsid w:val="00137634"/>
    <w:rsid w:val="00137BF0"/>
    <w:rsid w:val="0014246F"/>
    <w:rsid w:val="00143160"/>
    <w:rsid w:val="001434AF"/>
    <w:rsid w:val="00144A35"/>
    <w:rsid w:val="00147703"/>
    <w:rsid w:val="00156CF1"/>
    <w:rsid w:val="001652ED"/>
    <w:rsid w:val="001701F5"/>
    <w:rsid w:val="00172B97"/>
    <w:rsid w:val="001746C1"/>
    <w:rsid w:val="001757BD"/>
    <w:rsid w:val="00175E5A"/>
    <w:rsid w:val="0017615B"/>
    <w:rsid w:val="00176D3C"/>
    <w:rsid w:val="00177B31"/>
    <w:rsid w:val="00181701"/>
    <w:rsid w:val="00181C77"/>
    <w:rsid w:val="001841A3"/>
    <w:rsid w:val="00185C66"/>
    <w:rsid w:val="00192FEC"/>
    <w:rsid w:val="00193CA3"/>
    <w:rsid w:val="001961C9"/>
    <w:rsid w:val="001A1F13"/>
    <w:rsid w:val="001A260E"/>
    <w:rsid w:val="001A3EFA"/>
    <w:rsid w:val="001A6F90"/>
    <w:rsid w:val="001B1B73"/>
    <w:rsid w:val="001B6D50"/>
    <w:rsid w:val="001B7C9A"/>
    <w:rsid w:val="001C21DC"/>
    <w:rsid w:val="001C445C"/>
    <w:rsid w:val="001C5127"/>
    <w:rsid w:val="001C6494"/>
    <w:rsid w:val="001C67E6"/>
    <w:rsid w:val="001C7081"/>
    <w:rsid w:val="001D3B8B"/>
    <w:rsid w:val="001D44D2"/>
    <w:rsid w:val="001D4FE5"/>
    <w:rsid w:val="001D5137"/>
    <w:rsid w:val="001D6622"/>
    <w:rsid w:val="001E1474"/>
    <w:rsid w:val="001E1F7C"/>
    <w:rsid w:val="001F4698"/>
    <w:rsid w:val="001F77FB"/>
    <w:rsid w:val="0020036D"/>
    <w:rsid w:val="00200461"/>
    <w:rsid w:val="002064B5"/>
    <w:rsid w:val="00207FA6"/>
    <w:rsid w:val="002153C9"/>
    <w:rsid w:val="0022184D"/>
    <w:rsid w:val="00223D1C"/>
    <w:rsid w:val="002240D5"/>
    <w:rsid w:val="00224D15"/>
    <w:rsid w:val="0022725C"/>
    <w:rsid w:val="00230130"/>
    <w:rsid w:val="00231CB0"/>
    <w:rsid w:val="00232CA3"/>
    <w:rsid w:val="00233B49"/>
    <w:rsid w:val="002401BC"/>
    <w:rsid w:val="00244EDC"/>
    <w:rsid w:val="0024536F"/>
    <w:rsid w:val="00246949"/>
    <w:rsid w:val="002476D3"/>
    <w:rsid w:val="00250723"/>
    <w:rsid w:val="00250E94"/>
    <w:rsid w:val="00257686"/>
    <w:rsid w:val="00260AA2"/>
    <w:rsid w:val="002615A7"/>
    <w:rsid w:val="002620D6"/>
    <w:rsid w:val="00264F02"/>
    <w:rsid w:val="00266735"/>
    <w:rsid w:val="00267B61"/>
    <w:rsid w:val="002720EA"/>
    <w:rsid w:val="0027438F"/>
    <w:rsid w:val="00274B6F"/>
    <w:rsid w:val="00274BAF"/>
    <w:rsid w:val="00276D00"/>
    <w:rsid w:val="00277E08"/>
    <w:rsid w:val="00283096"/>
    <w:rsid w:val="00284F63"/>
    <w:rsid w:val="00285E61"/>
    <w:rsid w:val="00286BF6"/>
    <w:rsid w:val="002900D2"/>
    <w:rsid w:val="00291947"/>
    <w:rsid w:val="00297B4F"/>
    <w:rsid w:val="002A15B4"/>
    <w:rsid w:val="002A15F9"/>
    <w:rsid w:val="002A1676"/>
    <w:rsid w:val="002A1ED8"/>
    <w:rsid w:val="002A20A9"/>
    <w:rsid w:val="002A6C80"/>
    <w:rsid w:val="002B24A2"/>
    <w:rsid w:val="002B3EF9"/>
    <w:rsid w:val="002B42E3"/>
    <w:rsid w:val="002B52CD"/>
    <w:rsid w:val="002B5EF7"/>
    <w:rsid w:val="002B6508"/>
    <w:rsid w:val="002B7091"/>
    <w:rsid w:val="002B7703"/>
    <w:rsid w:val="002C38C4"/>
    <w:rsid w:val="002C3DA6"/>
    <w:rsid w:val="002C4951"/>
    <w:rsid w:val="002C5A30"/>
    <w:rsid w:val="002D23F0"/>
    <w:rsid w:val="002D24ED"/>
    <w:rsid w:val="002D3F49"/>
    <w:rsid w:val="002D4221"/>
    <w:rsid w:val="002D4D66"/>
    <w:rsid w:val="002D4E21"/>
    <w:rsid w:val="002D4FCA"/>
    <w:rsid w:val="002E10A9"/>
    <w:rsid w:val="002E2B33"/>
    <w:rsid w:val="002E2EB9"/>
    <w:rsid w:val="002E3603"/>
    <w:rsid w:val="002E4CBE"/>
    <w:rsid w:val="002E7EAC"/>
    <w:rsid w:val="002F2E08"/>
    <w:rsid w:val="002F455D"/>
    <w:rsid w:val="002F6C24"/>
    <w:rsid w:val="00301378"/>
    <w:rsid w:val="0030390D"/>
    <w:rsid w:val="00314418"/>
    <w:rsid w:val="00315853"/>
    <w:rsid w:val="0032093A"/>
    <w:rsid w:val="003217C5"/>
    <w:rsid w:val="003245C8"/>
    <w:rsid w:val="00326B48"/>
    <w:rsid w:val="0033066F"/>
    <w:rsid w:val="003367B8"/>
    <w:rsid w:val="003429D5"/>
    <w:rsid w:val="00345732"/>
    <w:rsid w:val="00346229"/>
    <w:rsid w:val="003462C5"/>
    <w:rsid w:val="00347D52"/>
    <w:rsid w:val="00355B2A"/>
    <w:rsid w:val="00361D94"/>
    <w:rsid w:val="003651CD"/>
    <w:rsid w:val="00365B58"/>
    <w:rsid w:val="003776DD"/>
    <w:rsid w:val="00377A7A"/>
    <w:rsid w:val="003828DD"/>
    <w:rsid w:val="00385CBD"/>
    <w:rsid w:val="0038657F"/>
    <w:rsid w:val="00387CBB"/>
    <w:rsid w:val="00390ACB"/>
    <w:rsid w:val="0039206D"/>
    <w:rsid w:val="003962FE"/>
    <w:rsid w:val="003970E3"/>
    <w:rsid w:val="003A07DD"/>
    <w:rsid w:val="003A7F03"/>
    <w:rsid w:val="003B04AA"/>
    <w:rsid w:val="003B0AAA"/>
    <w:rsid w:val="003B1720"/>
    <w:rsid w:val="003B744D"/>
    <w:rsid w:val="003C1664"/>
    <w:rsid w:val="003D297D"/>
    <w:rsid w:val="003D2986"/>
    <w:rsid w:val="003D29F1"/>
    <w:rsid w:val="003D7982"/>
    <w:rsid w:val="003E0A83"/>
    <w:rsid w:val="003E176A"/>
    <w:rsid w:val="003E2748"/>
    <w:rsid w:val="003E2FB8"/>
    <w:rsid w:val="003E5F24"/>
    <w:rsid w:val="003F06FE"/>
    <w:rsid w:val="004004A7"/>
    <w:rsid w:val="0040603C"/>
    <w:rsid w:val="004068E0"/>
    <w:rsid w:val="00407B7C"/>
    <w:rsid w:val="00415A20"/>
    <w:rsid w:val="004169EE"/>
    <w:rsid w:val="00416F50"/>
    <w:rsid w:val="00421219"/>
    <w:rsid w:val="0042346F"/>
    <w:rsid w:val="004243F4"/>
    <w:rsid w:val="00435CA1"/>
    <w:rsid w:val="004442AD"/>
    <w:rsid w:val="00446D68"/>
    <w:rsid w:val="00447599"/>
    <w:rsid w:val="00450DF5"/>
    <w:rsid w:val="0045298C"/>
    <w:rsid w:val="00454623"/>
    <w:rsid w:val="004552C7"/>
    <w:rsid w:val="00455AE4"/>
    <w:rsid w:val="004562E7"/>
    <w:rsid w:val="00456770"/>
    <w:rsid w:val="0045702E"/>
    <w:rsid w:val="00460E08"/>
    <w:rsid w:val="004615B2"/>
    <w:rsid w:val="00461E7D"/>
    <w:rsid w:val="00464DCD"/>
    <w:rsid w:val="00466D20"/>
    <w:rsid w:val="00467F56"/>
    <w:rsid w:val="00473ACB"/>
    <w:rsid w:val="004773ED"/>
    <w:rsid w:val="00482220"/>
    <w:rsid w:val="004832F0"/>
    <w:rsid w:val="004846F5"/>
    <w:rsid w:val="00486DA2"/>
    <w:rsid w:val="004879B1"/>
    <w:rsid w:val="00487C30"/>
    <w:rsid w:val="00494C58"/>
    <w:rsid w:val="004A1F52"/>
    <w:rsid w:val="004A4271"/>
    <w:rsid w:val="004A64DD"/>
    <w:rsid w:val="004B0580"/>
    <w:rsid w:val="004B2004"/>
    <w:rsid w:val="004B2D2A"/>
    <w:rsid w:val="004B4824"/>
    <w:rsid w:val="004B4F04"/>
    <w:rsid w:val="004C483B"/>
    <w:rsid w:val="004D29B2"/>
    <w:rsid w:val="004D52D0"/>
    <w:rsid w:val="004E1B4D"/>
    <w:rsid w:val="004E2B15"/>
    <w:rsid w:val="004E4A3A"/>
    <w:rsid w:val="004E4CA0"/>
    <w:rsid w:val="004F1B14"/>
    <w:rsid w:val="004F5501"/>
    <w:rsid w:val="004F580B"/>
    <w:rsid w:val="004F662B"/>
    <w:rsid w:val="004F66F0"/>
    <w:rsid w:val="004F6A88"/>
    <w:rsid w:val="00500CA9"/>
    <w:rsid w:val="00501C48"/>
    <w:rsid w:val="00502897"/>
    <w:rsid w:val="00503F05"/>
    <w:rsid w:val="00504F07"/>
    <w:rsid w:val="00505EF6"/>
    <w:rsid w:val="0050739E"/>
    <w:rsid w:val="00507462"/>
    <w:rsid w:val="00510A06"/>
    <w:rsid w:val="00514272"/>
    <w:rsid w:val="00515D2A"/>
    <w:rsid w:val="00525DD2"/>
    <w:rsid w:val="0053033E"/>
    <w:rsid w:val="0053115E"/>
    <w:rsid w:val="00533F25"/>
    <w:rsid w:val="00534AFA"/>
    <w:rsid w:val="00534CAA"/>
    <w:rsid w:val="005362FD"/>
    <w:rsid w:val="00537111"/>
    <w:rsid w:val="00537957"/>
    <w:rsid w:val="00542804"/>
    <w:rsid w:val="005466B4"/>
    <w:rsid w:val="005554EB"/>
    <w:rsid w:val="00557A2D"/>
    <w:rsid w:val="0056078E"/>
    <w:rsid w:val="00560E9E"/>
    <w:rsid w:val="005641DF"/>
    <w:rsid w:val="0056456A"/>
    <w:rsid w:val="0057090E"/>
    <w:rsid w:val="00571450"/>
    <w:rsid w:val="00572E61"/>
    <w:rsid w:val="00576747"/>
    <w:rsid w:val="00576F77"/>
    <w:rsid w:val="0058741B"/>
    <w:rsid w:val="0059183F"/>
    <w:rsid w:val="00594C3F"/>
    <w:rsid w:val="00595663"/>
    <w:rsid w:val="00596EAD"/>
    <w:rsid w:val="005A5E8E"/>
    <w:rsid w:val="005A60B9"/>
    <w:rsid w:val="005A7DC2"/>
    <w:rsid w:val="005B2AA9"/>
    <w:rsid w:val="005B3FA2"/>
    <w:rsid w:val="005B3FAA"/>
    <w:rsid w:val="005B5612"/>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6663"/>
    <w:rsid w:val="00611D53"/>
    <w:rsid w:val="0061335A"/>
    <w:rsid w:val="0061583C"/>
    <w:rsid w:val="00616CD1"/>
    <w:rsid w:val="006273A6"/>
    <w:rsid w:val="006311B1"/>
    <w:rsid w:val="00640870"/>
    <w:rsid w:val="00642BCF"/>
    <w:rsid w:val="006430B8"/>
    <w:rsid w:val="00645010"/>
    <w:rsid w:val="00645BCF"/>
    <w:rsid w:val="00647523"/>
    <w:rsid w:val="0065019C"/>
    <w:rsid w:val="00655317"/>
    <w:rsid w:val="00655386"/>
    <w:rsid w:val="006621F2"/>
    <w:rsid w:val="00664223"/>
    <w:rsid w:val="006662D6"/>
    <w:rsid w:val="00666871"/>
    <w:rsid w:val="0068523B"/>
    <w:rsid w:val="006A0795"/>
    <w:rsid w:val="006A337C"/>
    <w:rsid w:val="006B00A1"/>
    <w:rsid w:val="006B4FB7"/>
    <w:rsid w:val="006C2899"/>
    <w:rsid w:val="006C376B"/>
    <w:rsid w:val="006C439B"/>
    <w:rsid w:val="006C50C3"/>
    <w:rsid w:val="006C56AE"/>
    <w:rsid w:val="006C5CCF"/>
    <w:rsid w:val="006C5DFF"/>
    <w:rsid w:val="006C5EA8"/>
    <w:rsid w:val="006D2144"/>
    <w:rsid w:val="006D29C6"/>
    <w:rsid w:val="006D3972"/>
    <w:rsid w:val="006D664A"/>
    <w:rsid w:val="006D746F"/>
    <w:rsid w:val="006E5415"/>
    <w:rsid w:val="006F1005"/>
    <w:rsid w:val="006F1984"/>
    <w:rsid w:val="006F3720"/>
    <w:rsid w:val="006F5FB8"/>
    <w:rsid w:val="006F61F2"/>
    <w:rsid w:val="00701136"/>
    <w:rsid w:val="007013E8"/>
    <w:rsid w:val="0070158C"/>
    <w:rsid w:val="007065A2"/>
    <w:rsid w:val="0070766C"/>
    <w:rsid w:val="00710B43"/>
    <w:rsid w:val="00711516"/>
    <w:rsid w:val="00712072"/>
    <w:rsid w:val="00715A6C"/>
    <w:rsid w:val="00721691"/>
    <w:rsid w:val="00722857"/>
    <w:rsid w:val="00722D82"/>
    <w:rsid w:val="007240AB"/>
    <w:rsid w:val="007311EF"/>
    <w:rsid w:val="00732352"/>
    <w:rsid w:val="00736D51"/>
    <w:rsid w:val="00737194"/>
    <w:rsid w:val="00740681"/>
    <w:rsid w:val="00740759"/>
    <w:rsid w:val="00740C34"/>
    <w:rsid w:val="00741E3B"/>
    <w:rsid w:val="00744DC6"/>
    <w:rsid w:val="007451D8"/>
    <w:rsid w:val="0074539A"/>
    <w:rsid w:val="00751252"/>
    <w:rsid w:val="00751BD5"/>
    <w:rsid w:val="00761714"/>
    <w:rsid w:val="00762B36"/>
    <w:rsid w:val="00764929"/>
    <w:rsid w:val="00767301"/>
    <w:rsid w:val="00767ABC"/>
    <w:rsid w:val="00776499"/>
    <w:rsid w:val="0078077D"/>
    <w:rsid w:val="007817F8"/>
    <w:rsid w:val="00783C85"/>
    <w:rsid w:val="00785B69"/>
    <w:rsid w:val="0078665F"/>
    <w:rsid w:val="0078790D"/>
    <w:rsid w:val="00787991"/>
    <w:rsid w:val="00791639"/>
    <w:rsid w:val="00792339"/>
    <w:rsid w:val="0079327F"/>
    <w:rsid w:val="007971CD"/>
    <w:rsid w:val="007A175E"/>
    <w:rsid w:val="007B26F0"/>
    <w:rsid w:val="007B2A9F"/>
    <w:rsid w:val="007B5250"/>
    <w:rsid w:val="007B6205"/>
    <w:rsid w:val="007B7B14"/>
    <w:rsid w:val="007C0649"/>
    <w:rsid w:val="007C1F82"/>
    <w:rsid w:val="007D3C8D"/>
    <w:rsid w:val="007D4D07"/>
    <w:rsid w:val="007D7A71"/>
    <w:rsid w:val="007E272F"/>
    <w:rsid w:val="007F100F"/>
    <w:rsid w:val="007F616B"/>
    <w:rsid w:val="00800650"/>
    <w:rsid w:val="00801CC8"/>
    <w:rsid w:val="00804518"/>
    <w:rsid w:val="008049B6"/>
    <w:rsid w:val="0080511C"/>
    <w:rsid w:val="00805C2A"/>
    <w:rsid w:val="0081028F"/>
    <w:rsid w:val="00811125"/>
    <w:rsid w:val="0082290C"/>
    <w:rsid w:val="00832FE2"/>
    <w:rsid w:val="00834964"/>
    <w:rsid w:val="008358CD"/>
    <w:rsid w:val="00841F74"/>
    <w:rsid w:val="00844308"/>
    <w:rsid w:val="00844768"/>
    <w:rsid w:val="008447BF"/>
    <w:rsid w:val="00851F51"/>
    <w:rsid w:val="008564FD"/>
    <w:rsid w:val="0086334D"/>
    <w:rsid w:val="008634A4"/>
    <w:rsid w:val="00865405"/>
    <w:rsid w:val="00866264"/>
    <w:rsid w:val="0086702D"/>
    <w:rsid w:val="008804AC"/>
    <w:rsid w:val="00881885"/>
    <w:rsid w:val="00881D0A"/>
    <w:rsid w:val="0088200E"/>
    <w:rsid w:val="0088455D"/>
    <w:rsid w:val="00894915"/>
    <w:rsid w:val="00896EB7"/>
    <w:rsid w:val="00897568"/>
    <w:rsid w:val="008A1FB0"/>
    <w:rsid w:val="008A3C4D"/>
    <w:rsid w:val="008A6879"/>
    <w:rsid w:val="008B062E"/>
    <w:rsid w:val="008B24B8"/>
    <w:rsid w:val="008B40E9"/>
    <w:rsid w:val="008B500D"/>
    <w:rsid w:val="008C2606"/>
    <w:rsid w:val="008C57A6"/>
    <w:rsid w:val="008C75AB"/>
    <w:rsid w:val="008D4073"/>
    <w:rsid w:val="008D602C"/>
    <w:rsid w:val="008E00DA"/>
    <w:rsid w:val="008E4EE3"/>
    <w:rsid w:val="008F56C4"/>
    <w:rsid w:val="008F5925"/>
    <w:rsid w:val="008F6758"/>
    <w:rsid w:val="008F67B1"/>
    <w:rsid w:val="009009A5"/>
    <w:rsid w:val="00901311"/>
    <w:rsid w:val="009014BC"/>
    <w:rsid w:val="009065E6"/>
    <w:rsid w:val="00910FDB"/>
    <w:rsid w:val="00913FCE"/>
    <w:rsid w:val="00914E6B"/>
    <w:rsid w:val="00920ED8"/>
    <w:rsid w:val="00924C69"/>
    <w:rsid w:val="00927CB9"/>
    <w:rsid w:val="00930DB1"/>
    <w:rsid w:val="00933350"/>
    <w:rsid w:val="00934ACE"/>
    <w:rsid w:val="00941558"/>
    <w:rsid w:val="00942D5B"/>
    <w:rsid w:val="00945374"/>
    <w:rsid w:val="0094544D"/>
    <w:rsid w:val="0094556C"/>
    <w:rsid w:val="00945581"/>
    <w:rsid w:val="0095014C"/>
    <w:rsid w:val="0095190B"/>
    <w:rsid w:val="009546C5"/>
    <w:rsid w:val="00955938"/>
    <w:rsid w:val="00973437"/>
    <w:rsid w:val="0097482E"/>
    <w:rsid w:val="00976F9E"/>
    <w:rsid w:val="00976FBD"/>
    <w:rsid w:val="00982F2A"/>
    <w:rsid w:val="00983FD6"/>
    <w:rsid w:val="009844A5"/>
    <w:rsid w:val="009850F2"/>
    <w:rsid w:val="00990AAC"/>
    <w:rsid w:val="00990B48"/>
    <w:rsid w:val="00990B97"/>
    <w:rsid w:val="00991A99"/>
    <w:rsid w:val="00991CA2"/>
    <w:rsid w:val="009929D6"/>
    <w:rsid w:val="00997647"/>
    <w:rsid w:val="009B009D"/>
    <w:rsid w:val="009B00A7"/>
    <w:rsid w:val="009B39C1"/>
    <w:rsid w:val="009B5161"/>
    <w:rsid w:val="009B6893"/>
    <w:rsid w:val="009C0051"/>
    <w:rsid w:val="009C0840"/>
    <w:rsid w:val="009C21DE"/>
    <w:rsid w:val="009C3D60"/>
    <w:rsid w:val="009C4645"/>
    <w:rsid w:val="009C5A8E"/>
    <w:rsid w:val="009C6C5A"/>
    <w:rsid w:val="009D0305"/>
    <w:rsid w:val="009D2A36"/>
    <w:rsid w:val="009D2D4D"/>
    <w:rsid w:val="009D359F"/>
    <w:rsid w:val="009D7A80"/>
    <w:rsid w:val="009E11AE"/>
    <w:rsid w:val="009E23DF"/>
    <w:rsid w:val="009E2B9B"/>
    <w:rsid w:val="009E486B"/>
    <w:rsid w:val="009E48EE"/>
    <w:rsid w:val="009E63ED"/>
    <w:rsid w:val="009F34E8"/>
    <w:rsid w:val="009F5914"/>
    <w:rsid w:val="00A004EA"/>
    <w:rsid w:val="00A0313C"/>
    <w:rsid w:val="00A04BC5"/>
    <w:rsid w:val="00A12ED8"/>
    <w:rsid w:val="00A13261"/>
    <w:rsid w:val="00A14B58"/>
    <w:rsid w:val="00A16CE6"/>
    <w:rsid w:val="00A21470"/>
    <w:rsid w:val="00A21DCC"/>
    <w:rsid w:val="00A25EFD"/>
    <w:rsid w:val="00A31391"/>
    <w:rsid w:val="00A32B60"/>
    <w:rsid w:val="00A35366"/>
    <w:rsid w:val="00A359EE"/>
    <w:rsid w:val="00A360D7"/>
    <w:rsid w:val="00A364BC"/>
    <w:rsid w:val="00A3722E"/>
    <w:rsid w:val="00A37881"/>
    <w:rsid w:val="00A37C47"/>
    <w:rsid w:val="00A40496"/>
    <w:rsid w:val="00A43D45"/>
    <w:rsid w:val="00A44509"/>
    <w:rsid w:val="00A47A3B"/>
    <w:rsid w:val="00A51A94"/>
    <w:rsid w:val="00A53A25"/>
    <w:rsid w:val="00A54711"/>
    <w:rsid w:val="00A5565E"/>
    <w:rsid w:val="00A56F08"/>
    <w:rsid w:val="00A573EE"/>
    <w:rsid w:val="00A60390"/>
    <w:rsid w:val="00A62839"/>
    <w:rsid w:val="00A62BCF"/>
    <w:rsid w:val="00A65D4F"/>
    <w:rsid w:val="00A66CCD"/>
    <w:rsid w:val="00A72C57"/>
    <w:rsid w:val="00A73AB9"/>
    <w:rsid w:val="00A7643D"/>
    <w:rsid w:val="00A814FB"/>
    <w:rsid w:val="00A81565"/>
    <w:rsid w:val="00A838F1"/>
    <w:rsid w:val="00A85765"/>
    <w:rsid w:val="00A871F9"/>
    <w:rsid w:val="00A8764D"/>
    <w:rsid w:val="00A87D81"/>
    <w:rsid w:val="00A906CF"/>
    <w:rsid w:val="00A9302C"/>
    <w:rsid w:val="00AA0FB3"/>
    <w:rsid w:val="00AA1850"/>
    <w:rsid w:val="00AA19D3"/>
    <w:rsid w:val="00AA21BF"/>
    <w:rsid w:val="00AA4ADC"/>
    <w:rsid w:val="00AA7D9D"/>
    <w:rsid w:val="00AB162B"/>
    <w:rsid w:val="00AB2EA2"/>
    <w:rsid w:val="00AB4F13"/>
    <w:rsid w:val="00AB5633"/>
    <w:rsid w:val="00AC0335"/>
    <w:rsid w:val="00AC0E4F"/>
    <w:rsid w:val="00AC1ECF"/>
    <w:rsid w:val="00AC29B9"/>
    <w:rsid w:val="00AC480B"/>
    <w:rsid w:val="00AC7863"/>
    <w:rsid w:val="00AD17E7"/>
    <w:rsid w:val="00AD3732"/>
    <w:rsid w:val="00AD42D0"/>
    <w:rsid w:val="00AD5AE0"/>
    <w:rsid w:val="00AD6803"/>
    <w:rsid w:val="00AD6FB1"/>
    <w:rsid w:val="00AE1903"/>
    <w:rsid w:val="00AE2273"/>
    <w:rsid w:val="00AE58B0"/>
    <w:rsid w:val="00AE5D7A"/>
    <w:rsid w:val="00AF31ED"/>
    <w:rsid w:val="00AF3450"/>
    <w:rsid w:val="00AF7CBC"/>
    <w:rsid w:val="00B021B9"/>
    <w:rsid w:val="00B062F4"/>
    <w:rsid w:val="00B12A0C"/>
    <w:rsid w:val="00B147ED"/>
    <w:rsid w:val="00B15724"/>
    <w:rsid w:val="00B16211"/>
    <w:rsid w:val="00B17933"/>
    <w:rsid w:val="00B231E6"/>
    <w:rsid w:val="00B3032F"/>
    <w:rsid w:val="00B3100C"/>
    <w:rsid w:val="00B317CF"/>
    <w:rsid w:val="00B327AD"/>
    <w:rsid w:val="00B3640E"/>
    <w:rsid w:val="00B420DD"/>
    <w:rsid w:val="00B423BC"/>
    <w:rsid w:val="00B428B2"/>
    <w:rsid w:val="00B5001D"/>
    <w:rsid w:val="00B524B0"/>
    <w:rsid w:val="00B536CD"/>
    <w:rsid w:val="00B53C79"/>
    <w:rsid w:val="00B602CF"/>
    <w:rsid w:val="00B61B50"/>
    <w:rsid w:val="00B66556"/>
    <w:rsid w:val="00B67D06"/>
    <w:rsid w:val="00B71345"/>
    <w:rsid w:val="00B72919"/>
    <w:rsid w:val="00B729A4"/>
    <w:rsid w:val="00B72DAA"/>
    <w:rsid w:val="00B73168"/>
    <w:rsid w:val="00B73586"/>
    <w:rsid w:val="00B761A1"/>
    <w:rsid w:val="00B814E1"/>
    <w:rsid w:val="00B826E8"/>
    <w:rsid w:val="00B832BA"/>
    <w:rsid w:val="00B84283"/>
    <w:rsid w:val="00B90066"/>
    <w:rsid w:val="00B9502D"/>
    <w:rsid w:val="00B9549F"/>
    <w:rsid w:val="00BA014A"/>
    <w:rsid w:val="00BA5D47"/>
    <w:rsid w:val="00BA7325"/>
    <w:rsid w:val="00BC5F0E"/>
    <w:rsid w:val="00BC6752"/>
    <w:rsid w:val="00BD4148"/>
    <w:rsid w:val="00BE00B9"/>
    <w:rsid w:val="00BE73B7"/>
    <w:rsid w:val="00BF1F3F"/>
    <w:rsid w:val="00BF2AB7"/>
    <w:rsid w:val="00BF4296"/>
    <w:rsid w:val="00BF78E4"/>
    <w:rsid w:val="00C001AB"/>
    <w:rsid w:val="00C01743"/>
    <w:rsid w:val="00C058C6"/>
    <w:rsid w:val="00C05EAC"/>
    <w:rsid w:val="00C10330"/>
    <w:rsid w:val="00C12412"/>
    <w:rsid w:val="00C129D9"/>
    <w:rsid w:val="00C131BD"/>
    <w:rsid w:val="00C134B2"/>
    <w:rsid w:val="00C14E98"/>
    <w:rsid w:val="00C205C1"/>
    <w:rsid w:val="00C205EB"/>
    <w:rsid w:val="00C24150"/>
    <w:rsid w:val="00C27773"/>
    <w:rsid w:val="00C277E2"/>
    <w:rsid w:val="00C31D0B"/>
    <w:rsid w:val="00C324E6"/>
    <w:rsid w:val="00C33010"/>
    <w:rsid w:val="00C33BCE"/>
    <w:rsid w:val="00C34E57"/>
    <w:rsid w:val="00C35D95"/>
    <w:rsid w:val="00C37E25"/>
    <w:rsid w:val="00C45DE4"/>
    <w:rsid w:val="00C52A3F"/>
    <w:rsid w:val="00C55FB6"/>
    <w:rsid w:val="00C56452"/>
    <w:rsid w:val="00C56D91"/>
    <w:rsid w:val="00C66228"/>
    <w:rsid w:val="00C675AE"/>
    <w:rsid w:val="00C70517"/>
    <w:rsid w:val="00C742C7"/>
    <w:rsid w:val="00C75195"/>
    <w:rsid w:val="00C87C6C"/>
    <w:rsid w:val="00C95320"/>
    <w:rsid w:val="00C96312"/>
    <w:rsid w:val="00C978E3"/>
    <w:rsid w:val="00CA1AF8"/>
    <w:rsid w:val="00CA21ED"/>
    <w:rsid w:val="00CA4AA8"/>
    <w:rsid w:val="00CA6768"/>
    <w:rsid w:val="00CB3506"/>
    <w:rsid w:val="00CB5618"/>
    <w:rsid w:val="00CC0F29"/>
    <w:rsid w:val="00CC2AB1"/>
    <w:rsid w:val="00CC6F91"/>
    <w:rsid w:val="00CC710E"/>
    <w:rsid w:val="00CD2CF0"/>
    <w:rsid w:val="00CD3511"/>
    <w:rsid w:val="00CD40C7"/>
    <w:rsid w:val="00CE1A2A"/>
    <w:rsid w:val="00CE2DDF"/>
    <w:rsid w:val="00CE32CB"/>
    <w:rsid w:val="00CE43B7"/>
    <w:rsid w:val="00CF3620"/>
    <w:rsid w:val="00CF3943"/>
    <w:rsid w:val="00CF6404"/>
    <w:rsid w:val="00CF7020"/>
    <w:rsid w:val="00D03DF2"/>
    <w:rsid w:val="00D04169"/>
    <w:rsid w:val="00D06791"/>
    <w:rsid w:val="00D07473"/>
    <w:rsid w:val="00D10CC3"/>
    <w:rsid w:val="00D15E7C"/>
    <w:rsid w:val="00D21EC2"/>
    <w:rsid w:val="00D24EBF"/>
    <w:rsid w:val="00D31F11"/>
    <w:rsid w:val="00D36CDF"/>
    <w:rsid w:val="00D40020"/>
    <w:rsid w:val="00D45B70"/>
    <w:rsid w:val="00D45FAF"/>
    <w:rsid w:val="00D50F48"/>
    <w:rsid w:val="00D5789E"/>
    <w:rsid w:val="00D62BE3"/>
    <w:rsid w:val="00D658C9"/>
    <w:rsid w:val="00D664C7"/>
    <w:rsid w:val="00D66B9E"/>
    <w:rsid w:val="00D66C46"/>
    <w:rsid w:val="00D675B5"/>
    <w:rsid w:val="00D701E7"/>
    <w:rsid w:val="00D725FD"/>
    <w:rsid w:val="00D72993"/>
    <w:rsid w:val="00D80597"/>
    <w:rsid w:val="00D839A8"/>
    <w:rsid w:val="00D840B5"/>
    <w:rsid w:val="00D9032E"/>
    <w:rsid w:val="00D91A60"/>
    <w:rsid w:val="00D92D1A"/>
    <w:rsid w:val="00D936C5"/>
    <w:rsid w:val="00D94446"/>
    <w:rsid w:val="00D9715A"/>
    <w:rsid w:val="00DA0FB2"/>
    <w:rsid w:val="00DA208D"/>
    <w:rsid w:val="00DA29E2"/>
    <w:rsid w:val="00DA334A"/>
    <w:rsid w:val="00DA7E59"/>
    <w:rsid w:val="00DB5554"/>
    <w:rsid w:val="00DB5AD5"/>
    <w:rsid w:val="00DB5AE6"/>
    <w:rsid w:val="00DB6127"/>
    <w:rsid w:val="00DC2CFD"/>
    <w:rsid w:val="00DC3509"/>
    <w:rsid w:val="00DC65F7"/>
    <w:rsid w:val="00DC770B"/>
    <w:rsid w:val="00DC7DBA"/>
    <w:rsid w:val="00DF1A50"/>
    <w:rsid w:val="00DF463E"/>
    <w:rsid w:val="00DF4746"/>
    <w:rsid w:val="00DF64D1"/>
    <w:rsid w:val="00DF6CC7"/>
    <w:rsid w:val="00E00EE8"/>
    <w:rsid w:val="00E02971"/>
    <w:rsid w:val="00E03AF7"/>
    <w:rsid w:val="00E06139"/>
    <w:rsid w:val="00E062B8"/>
    <w:rsid w:val="00E07E42"/>
    <w:rsid w:val="00E106EB"/>
    <w:rsid w:val="00E10E3F"/>
    <w:rsid w:val="00E1247E"/>
    <w:rsid w:val="00E203C5"/>
    <w:rsid w:val="00E20CB6"/>
    <w:rsid w:val="00E24300"/>
    <w:rsid w:val="00E250B8"/>
    <w:rsid w:val="00E27064"/>
    <w:rsid w:val="00E304C1"/>
    <w:rsid w:val="00E32E7E"/>
    <w:rsid w:val="00E33D65"/>
    <w:rsid w:val="00E34137"/>
    <w:rsid w:val="00E37361"/>
    <w:rsid w:val="00E373FA"/>
    <w:rsid w:val="00E41AAF"/>
    <w:rsid w:val="00E429E6"/>
    <w:rsid w:val="00E52FD1"/>
    <w:rsid w:val="00E54EB1"/>
    <w:rsid w:val="00E5507D"/>
    <w:rsid w:val="00E575A6"/>
    <w:rsid w:val="00E6157C"/>
    <w:rsid w:val="00E61606"/>
    <w:rsid w:val="00E634EC"/>
    <w:rsid w:val="00E6363C"/>
    <w:rsid w:val="00E64345"/>
    <w:rsid w:val="00E66F90"/>
    <w:rsid w:val="00E6766F"/>
    <w:rsid w:val="00E7020D"/>
    <w:rsid w:val="00E71DC1"/>
    <w:rsid w:val="00E7323B"/>
    <w:rsid w:val="00E7503C"/>
    <w:rsid w:val="00E81857"/>
    <w:rsid w:val="00E839EA"/>
    <w:rsid w:val="00E916EF"/>
    <w:rsid w:val="00E922C5"/>
    <w:rsid w:val="00E979E7"/>
    <w:rsid w:val="00EA2244"/>
    <w:rsid w:val="00EA29FC"/>
    <w:rsid w:val="00EA3681"/>
    <w:rsid w:val="00EB04FF"/>
    <w:rsid w:val="00EB2742"/>
    <w:rsid w:val="00EB5D5A"/>
    <w:rsid w:val="00EB7742"/>
    <w:rsid w:val="00EC1C99"/>
    <w:rsid w:val="00EC216F"/>
    <w:rsid w:val="00EC7772"/>
    <w:rsid w:val="00ED1ADA"/>
    <w:rsid w:val="00EE0064"/>
    <w:rsid w:val="00EE2046"/>
    <w:rsid w:val="00EE431C"/>
    <w:rsid w:val="00EE4B0B"/>
    <w:rsid w:val="00EE64F8"/>
    <w:rsid w:val="00EE71E4"/>
    <w:rsid w:val="00EF3C8D"/>
    <w:rsid w:val="00EF65F4"/>
    <w:rsid w:val="00F01510"/>
    <w:rsid w:val="00F11FAE"/>
    <w:rsid w:val="00F120FB"/>
    <w:rsid w:val="00F122B7"/>
    <w:rsid w:val="00F12F27"/>
    <w:rsid w:val="00F13A49"/>
    <w:rsid w:val="00F1761E"/>
    <w:rsid w:val="00F17DFD"/>
    <w:rsid w:val="00F20EA5"/>
    <w:rsid w:val="00F21720"/>
    <w:rsid w:val="00F217C9"/>
    <w:rsid w:val="00F33846"/>
    <w:rsid w:val="00F3402A"/>
    <w:rsid w:val="00F35AA3"/>
    <w:rsid w:val="00F364EC"/>
    <w:rsid w:val="00F374E2"/>
    <w:rsid w:val="00F41C05"/>
    <w:rsid w:val="00F43A59"/>
    <w:rsid w:val="00F43BCE"/>
    <w:rsid w:val="00F44284"/>
    <w:rsid w:val="00F52DD6"/>
    <w:rsid w:val="00F540C3"/>
    <w:rsid w:val="00F54E60"/>
    <w:rsid w:val="00F570EE"/>
    <w:rsid w:val="00F605D6"/>
    <w:rsid w:val="00F62963"/>
    <w:rsid w:val="00F64A88"/>
    <w:rsid w:val="00F6685F"/>
    <w:rsid w:val="00F66A20"/>
    <w:rsid w:val="00F712B7"/>
    <w:rsid w:val="00F72C61"/>
    <w:rsid w:val="00F74B3A"/>
    <w:rsid w:val="00F75F08"/>
    <w:rsid w:val="00F76D00"/>
    <w:rsid w:val="00F82051"/>
    <w:rsid w:val="00F82092"/>
    <w:rsid w:val="00F855F9"/>
    <w:rsid w:val="00F87A53"/>
    <w:rsid w:val="00F90EAF"/>
    <w:rsid w:val="00F94431"/>
    <w:rsid w:val="00F9586E"/>
    <w:rsid w:val="00F9677C"/>
    <w:rsid w:val="00F9715C"/>
    <w:rsid w:val="00FA0AE3"/>
    <w:rsid w:val="00FA2FFC"/>
    <w:rsid w:val="00FB1FFC"/>
    <w:rsid w:val="00FB3B1B"/>
    <w:rsid w:val="00FB68FA"/>
    <w:rsid w:val="00FC1C64"/>
    <w:rsid w:val="00FD082B"/>
    <w:rsid w:val="00FD232F"/>
    <w:rsid w:val="00FD77ED"/>
    <w:rsid w:val="00FE5E66"/>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Liste 1,List Paragraph1"/>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aliases w:val="Liste 1 Char,List Paragraph1 Char"/>
    <w:link w:val="ListParagraph"/>
    <w:qFormat/>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224727869">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418FA-3E9E-4AC5-92CC-5A773448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45</Pages>
  <Words>13764</Words>
  <Characters>78461</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308</cp:revision>
  <cp:lastPrinted>2020-03-12T10:46:00Z</cp:lastPrinted>
  <dcterms:created xsi:type="dcterms:W3CDTF">2018-05-18T06:22:00Z</dcterms:created>
  <dcterms:modified xsi:type="dcterms:W3CDTF">2020-03-13T13:12:00Z</dcterms:modified>
</cp:coreProperties>
</file>